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</w:t>
      </w:r>
      <w:r w:rsidR="00827B13">
        <w:rPr>
          <w:rFonts w:ascii="Arial" w:hAnsi="Arial" w:cs="Arial"/>
          <w:b/>
          <w:sz w:val="36"/>
          <w:szCs w:val="36"/>
        </w:rPr>
        <w:t>Городского округа</w:t>
      </w:r>
      <w:r w:rsidRPr="008A627B">
        <w:rPr>
          <w:rFonts w:ascii="Arial" w:hAnsi="Arial" w:cs="Arial"/>
          <w:b/>
          <w:sz w:val="36"/>
          <w:szCs w:val="36"/>
        </w:rPr>
        <w:t xml:space="preserve">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8A627B" w:rsidRDefault="00414F50" w:rsidP="008A627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414F50" w:rsidRDefault="00B61E38" w:rsidP="00B61E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6A400F">
        <w:rPr>
          <w:rFonts w:ascii="Arial" w:hAnsi="Arial" w:cs="Arial"/>
          <w:sz w:val="24"/>
          <w:szCs w:val="24"/>
        </w:rPr>
        <w:t>5/48</w:t>
      </w:r>
      <w:r>
        <w:rPr>
          <w:rFonts w:ascii="Arial" w:hAnsi="Arial" w:cs="Arial"/>
          <w:sz w:val="24"/>
          <w:szCs w:val="24"/>
        </w:rPr>
        <w:t xml:space="preserve"> от</w:t>
      </w:r>
      <w:r w:rsidR="006A400F">
        <w:rPr>
          <w:rFonts w:ascii="Arial" w:hAnsi="Arial" w:cs="Arial"/>
          <w:sz w:val="24"/>
          <w:szCs w:val="24"/>
        </w:rPr>
        <w:t xml:space="preserve"> 05.02.2024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</w:t>
      </w:r>
    </w:p>
    <w:p w:rsidR="00C3380C" w:rsidRDefault="00C3380C" w:rsidP="00C338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4653C1" w:rsidRPr="004653C1" w:rsidRDefault="004653C1" w:rsidP="00E249EE">
      <w:pPr>
        <w:spacing w:after="0" w:line="240" w:lineRule="auto"/>
        <w:ind w:right="3827"/>
        <w:jc w:val="both"/>
        <w:rPr>
          <w:rFonts w:ascii="Arial" w:hAnsi="Arial" w:cs="Arial"/>
          <w:sz w:val="24"/>
          <w:szCs w:val="24"/>
        </w:rPr>
      </w:pPr>
      <w:r w:rsidRPr="004653C1">
        <w:rPr>
          <w:rFonts w:ascii="Arial" w:hAnsi="Arial" w:cs="Arial"/>
          <w:sz w:val="24"/>
          <w:szCs w:val="24"/>
        </w:rPr>
        <w:t xml:space="preserve">Об утверждении </w:t>
      </w:r>
      <w:r w:rsidR="00F61DB1">
        <w:rPr>
          <w:rFonts w:ascii="Arial" w:hAnsi="Arial" w:cs="Arial"/>
          <w:sz w:val="24"/>
          <w:szCs w:val="24"/>
        </w:rPr>
        <w:t>единовременной выплаты</w:t>
      </w:r>
      <w:r w:rsidR="00E249EE" w:rsidRPr="003D0FBC">
        <w:rPr>
          <w:rFonts w:ascii="Arial" w:hAnsi="Arial" w:cs="Arial"/>
          <w:sz w:val="24"/>
          <w:szCs w:val="24"/>
        </w:rPr>
        <w:t xml:space="preserve"> врачам-педиатрам участковым, врачам-терапевтам участковым</w:t>
      </w:r>
      <w:r w:rsidR="00E249EE">
        <w:rPr>
          <w:rFonts w:ascii="Arial" w:hAnsi="Arial" w:cs="Arial"/>
          <w:sz w:val="24"/>
          <w:szCs w:val="24"/>
        </w:rPr>
        <w:t xml:space="preserve"> </w:t>
      </w:r>
      <w:r w:rsidR="00E249EE" w:rsidRPr="003D0FBC">
        <w:rPr>
          <w:rFonts w:ascii="Arial" w:hAnsi="Arial" w:cs="Arial"/>
          <w:sz w:val="24"/>
          <w:szCs w:val="24"/>
        </w:rPr>
        <w:t>и врачам-специалистам, трудоустроившимся в ГБУЗ Московской области «Серпуховская больница»</w:t>
      </w:r>
      <w:r w:rsidR="00266098">
        <w:rPr>
          <w:rFonts w:ascii="Arial" w:hAnsi="Arial" w:cs="Arial"/>
          <w:sz w:val="24"/>
          <w:szCs w:val="24"/>
        </w:rPr>
        <w:t xml:space="preserve"> </w:t>
      </w:r>
      <w:r w:rsidR="00266098" w:rsidRPr="00F61DB1">
        <w:rPr>
          <w:rFonts w:ascii="Arial" w:hAnsi="Arial" w:cs="Arial"/>
          <w:sz w:val="24"/>
          <w:szCs w:val="24"/>
        </w:rPr>
        <w:t xml:space="preserve">в </w:t>
      </w:r>
      <w:r w:rsidR="00266098">
        <w:rPr>
          <w:rFonts w:ascii="Arial" w:hAnsi="Arial" w:cs="Arial"/>
          <w:sz w:val="24"/>
          <w:szCs w:val="24"/>
        </w:rPr>
        <w:t xml:space="preserve">период с 01.01.2024 </w:t>
      </w:r>
      <w:r w:rsidR="00266098" w:rsidRPr="00F61DB1">
        <w:rPr>
          <w:rFonts w:ascii="Arial" w:hAnsi="Arial" w:cs="Arial"/>
          <w:sz w:val="24"/>
          <w:szCs w:val="24"/>
        </w:rPr>
        <w:t>до 31.12.2024</w:t>
      </w:r>
      <w:r w:rsidR="00B61E38">
        <w:rPr>
          <w:rFonts w:ascii="Arial" w:hAnsi="Arial" w:cs="Arial"/>
          <w:sz w:val="24"/>
          <w:szCs w:val="24"/>
        </w:rPr>
        <w:t xml:space="preserve"> в Городском округе Серпухов Московской области</w:t>
      </w:r>
    </w:p>
    <w:p w:rsidR="004653C1" w:rsidRDefault="004653C1" w:rsidP="00345D90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</w:p>
    <w:p w:rsidR="00345D90" w:rsidRDefault="00B61E38" w:rsidP="00345D90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345D90" w:rsidRPr="00E66A2D">
        <w:rPr>
          <w:rFonts w:ascii="Arial" w:hAnsi="Arial" w:cs="Arial"/>
          <w:sz w:val="24"/>
          <w:szCs w:val="24"/>
        </w:rPr>
        <w:t>соответствии с Федеральным законом от 06.10.2003 №</w:t>
      </w:r>
      <w:r w:rsidR="003D0FBC">
        <w:rPr>
          <w:rFonts w:ascii="Arial" w:hAnsi="Arial" w:cs="Arial"/>
          <w:sz w:val="24"/>
          <w:szCs w:val="24"/>
        </w:rPr>
        <w:t xml:space="preserve"> </w:t>
      </w:r>
      <w:r w:rsidR="00345D90" w:rsidRPr="00E66A2D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="00E249EE">
        <w:rPr>
          <w:rFonts w:ascii="Arial" w:hAnsi="Arial" w:cs="Arial"/>
          <w:sz w:val="24"/>
          <w:szCs w:val="24"/>
        </w:rPr>
        <w:t>, Законом  Московской области от</w:t>
      </w:r>
      <w:r w:rsidR="00E249EE" w:rsidRPr="00E249EE">
        <w:rPr>
          <w:rFonts w:ascii="Arial" w:hAnsi="Arial" w:cs="Arial"/>
          <w:sz w:val="24"/>
          <w:szCs w:val="24"/>
        </w:rPr>
        <w:t xml:space="preserve"> 14.11.2013 № 132/2013-ОЗ «О здравоохранении в Московской области», </w:t>
      </w:r>
      <w:r>
        <w:rPr>
          <w:rFonts w:ascii="Arial" w:hAnsi="Arial" w:cs="Arial"/>
          <w:sz w:val="24"/>
          <w:szCs w:val="24"/>
        </w:rPr>
        <w:t>в</w:t>
      </w:r>
      <w:r w:rsidRPr="003F4CED">
        <w:rPr>
          <w:rFonts w:ascii="Arial" w:hAnsi="Arial" w:cs="Arial"/>
          <w:sz w:val="24"/>
          <w:szCs w:val="24"/>
        </w:rPr>
        <w:t xml:space="preserve"> целях повышения качества медицинского обслуживания, снижения дефицита кадров медицинских работников</w:t>
      </w:r>
      <w:r>
        <w:rPr>
          <w:rFonts w:ascii="Arial" w:hAnsi="Arial" w:cs="Arial"/>
          <w:sz w:val="24"/>
          <w:szCs w:val="24"/>
        </w:rPr>
        <w:t xml:space="preserve"> </w:t>
      </w:r>
      <w:r w:rsidR="00345D90" w:rsidRPr="004653C1">
        <w:rPr>
          <w:rFonts w:ascii="Arial" w:hAnsi="Arial" w:cs="Arial"/>
          <w:sz w:val="24"/>
          <w:szCs w:val="24"/>
        </w:rPr>
        <w:t xml:space="preserve">Совет депутатов </w:t>
      </w:r>
      <w:r w:rsidR="00827B13" w:rsidRPr="004653C1">
        <w:rPr>
          <w:rFonts w:ascii="Arial" w:hAnsi="Arial" w:cs="Arial"/>
          <w:sz w:val="24"/>
          <w:szCs w:val="24"/>
        </w:rPr>
        <w:t>Городского</w:t>
      </w:r>
      <w:r w:rsidR="00827B13">
        <w:rPr>
          <w:rFonts w:ascii="Arial" w:hAnsi="Arial" w:cs="Arial"/>
          <w:sz w:val="24"/>
          <w:szCs w:val="24"/>
        </w:rPr>
        <w:t xml:space="preserve"> округа</w:t>
      </w:r>
      <w:r w:rsidR="00345D90">
        <w:rPr>
          <w:rFonts w:ascii="Arial" w:hAnsi="Arial" w:cs="Arial"/>
          <w:sz w:val="24"/>
          <w:szCs w:val="24"/>
        </w:rPr>
        <w:t xml:space="preserve"> Серпухов Московской области 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345D90" w:rsidRPr="00E029DE" w:rsidRDefault="00345D90" w:rsidP="00345D90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029DE">
        <w:rPr>
          <w:rFonts w:ascii="Arial" w:hAnsi="Arial" w:cs="Arial"/>
          <w:b/>
          <w:sz w:val="24"/>
          <w:szCs w:val="24"/>
        </w:rPr>
        <w:t>решил: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3D0FBC" w:rsidRPr="003D0FBC" w:rsidRDefault="003D0FBC" w:rsidP="003D0F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0FBC">
        <w:rPr>
          <w:rFonts w:ascii="Arial" w:hAnsi="Arial" w:cs="Arial"/>
          <w:sz w:val="24"/>
          <w:szCs w:val="24"/>
        </w:rPr>
        <w:t xml:space="preserve">1. </w:t>
      </w:r>
      <w:r w:rsidR="00E249EE">
        <w:rPr>
          <w:rFonts w:ascii="Arial" w:hAnsi="Arial" w:cs="Arial"/>
          <w:sz w:val="24"/>
          <w:szCs w:val="24"/>
        </w:rPr>
        <w:t xml:space="preserve">Установить единовременную выплату </w:t>
      </w:r>
      <w:r w:rsidR="006810E3">
        <w:rPr>
          <w:rFonts w:ascii="Arial" w:hAnsi="Arial" w:cs="Arial"/>
          <w:sz w:val="24"/>
          <w:szCs w:val="24"/>
        </w:rPr>
        <w:t xml:space="preserve">в размере 100 000 (сто тысяч) рублей </w:t>
      </w:r>
      <w:r w:rsidR="00E249EE" w:rsidRPr="003D0FBC">
        <w:rPr>
          <w:rFonts w:ascii="Arial" w:hAnsi="Arial" w:cs="Arial"/>
          <w:sz w:val="24"/>
          <w:szCs w:val="24"/>
        </w:rPr>
        <w:t>врачам-педиатрам участковым, врачам-терапевтам участковым</w:t>
      </w:r>
      <w:r w:rsidR="00E249EE">
        <w:rPr>
          <w:rFonts w:ascii="Arial" w:hAnsi="Arial" w:cs="Arial"/>
          <w:sz w:val="24"/>
          <w:szCs w:val="24"/>
        </w:rPr>
        <w:t xml:space="preserve"> </w:t>
      </w:r>
      <w:r w:rsidR="00E249EE" w:rsidRPr="003D0FBC">
        <w:rPr>
          <w:rFonts w:ascii="Arial" w:hAnsi="Arial" w:cs="Arial"/>
          <w:sz w:val="24"/>
          <w:szCs w:val="24"/>
        </w:rPr>
        <w:t>и врачам-специалистам, трудоустроившимся в ГБУЗ Московской области «Серпуховская бо</w:t>
      </w:r>
      <w:r w:rsidR="00E249EE">
        <w:rPr>
          <w:rFonts w:ascii="Arial" w:hAnsi="Arial" w:cs="Arial"/>
          <w:sz w:val="24"/>
          <w:szCs w:val="24"/>
        </w:rPr>
        <w:t xml:space="preserve">льница» в период с 01.01.2024 до 31.12.2024 </w:t>
      </w:r>
      <w:r w:rsidR="00E249EE" w:rsidRPr="003D0FBC">
        <w:rPr>
          <w:rFonts w:ascii="Arial" w:hAnsi="Arial" w:cs="Arial"/>
          <w:sz w:val="24"/>
          <w:szCs w:val="24"/>
        </w:rPr>
        <w:t xml:space="preserve">в </w:t>
      </w:r>
      <w:r w:rsidR="00572C98">
        <w:rPr>
          <w:rFonts w:ascii="Arial" w:hAnsi="Arial" w:cs="Arial"/>
          <w:sz w:val="24"/>
          <w:szCs w:val="24"/>
        </w:rPr>
        <w:t>Г</w:t>
      </w:r>
      <w:r w:rsidR="00E249EE" w:rsidRPr="003D0FBC">
        <w:rPr>
          <w:rFonts w:ascii="Arial" w:hAnsi="Arial" w:cs="Arial"/>
          <w:sz w:val="24"/>
          <w:szCs w:val="24"/>
        </w:rPr>
        <w:t>ородском округе Серпухов Московской области</w:t>
      </w:r>
      <w:r w:rsidR="006F1C87">
        <w:rPr>
          <w:rFonts w:ascii="Arial" w:hAnsi="Arial" w:cs="Arial"/>
          <w:sz w:val="24"/>
          <w:szCs w:val="24"/>
        </w:rPr>
        <w:t>,</w:t>
      </w:r>
      <w:r w:rsidR="00F61DB1">
        <w:rPr>
          <w:rFonts w:ascii="Arial" w:hAnsi="Arial" w:cs="Arial"/>
          <w:sz w:val="24"/>
          <w:szCs w:val="24"/>
        </w:rPr>
        <w:t xml:space="preserve"> за счет средств бюджета </w:t>
      </w:r>
      <w:r w:rsidR="006810E3">
        <w:rPr>
          <w:rFonts w:ascii="Arial" w:hAnsi="Arial" w:cs="Arial"/>
          <w:sz w:val="24"/>
          <w:szCs w:val="24"/>
        </w:rPr>
        <w:t>Г</w:t>
      </w:r>
      <w:r w:rsidR="00F61DB1">
        <w:rPr>
          <w:rFonts w:ascii="Arial" w:hAnsi="Arial" w:cs="Arial"/>
          <w:sz w:val="24"/>
          <w:szCs w:val="24"/>
        </w:rPr>
        <w:t>ородского округа Серпухов Московской области.</w:t>
      </w:r>
    </w:p>
    <w:p w:rsidR="00F61DB1" w:rsidRDefault="003D0FBC" w:rsidP="00F61D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0FBC">
        <w:rPr>
          <w:rFonts w:ascii="Arial" w:hAnsi="Arial" w:cs="Arial"/>
          <w:sz w:val="24"/>
          <w:szCs w:val="24"/>
        </w:rPr>
        <w:t xml:space="preserve">2. </w:t>
      </w:r>
      <w:r w:rsidR="006810E3">
        <w:rPr>
          <w:rFonts w:ascii="Arial" w:hAnsi="Arial" w:cs="Arial"/>
          <w:sz w:val="24"/>
          <w:szCs w:val="24"/>
        </w:rPr>
        <w:t xml:space="preserve">Порядок назначения </w:t>
      </w:r>
      <w:r w:rsidR="00C04E64">
        <w:rPr>
          <w:rFonts w:ascii="Arial" w:hAnsi="Arial" w:cs="Arial"/>
          <w:sz w:val="24"/>
          <w:szCs w:val="24"/>
        </w:rPr>
        <w:t xml:space="preserve">единовременной </w:t>
      </w:r>
      <w:r w:rsidR="006810E3">
        <w:rPr>
          <w:rFonts w:ascii="Arial" w:hAnsi="Arial" w:cs="Arial"/>
          <w:sz w:val="24"/>
          <w:szCs w:val="24"/>
        </w:rPr>
        <w:t xml:space="preserve">выплаты, установленной пунктом 1 настоящего </w:t>
      </w:r>
      <w:r w:rsidR="00572C98">
        <w:rPr>
          <w:rFonts w:ascii="Arial" w:hAnsi="Arial" w:cs="Arial"/>
          <w:sz w:val="24"/>
          <w:szCs w:val="24"/>
        </w:rPr>
        <w:t>р</w:t>
      </w:r>
      <w:r w:rsidR="006810E3">
        <w:rPr>
          <w:rFonts w:ascii="Arial" w:hAnsi="Arial" w:cs="Arial"/>
          <w:sz w:val="24"/>
          <w:szCs w:val="24"/>
        </w:rPr>
        <w:t>ешения</w:t>
      </w:r>
      <w:r w:rsidR="00572C98">
        <w:rPr>
          <w:rFonts w:ascii="Arial" w:hAnsi="Arial" w:cs="Arial"/>
          <w:sz w:val="24"/>
          <w:szCs w:val="24"/>
        </w:rPr>
        <w:t>,</w:t>
      </w:r>
      <w:r w:rsidR="006810E3">
        <w:rPr>
          <w:rFonts w:ascii="Arial" w:hAnsi="Arial" w:cs="Arial"/>
          <w:sz w:val="24"/>
          <w:szCs w:val="24"/>
        </w:rPr>
        <w:t xml:space="preserve"> определяется администрацией Городского округа Серпухов Московской области</w:t>
      </w:r>
      <w:r w:rsidR="00F61DB1" w:rsidRPr="00F61DB1">
        <w:rPr>
          <w:rFonts w:ascii="Arial" w:hAnsi="Arial" w:cs="Arial"/>
          <w:sz w:val="24"/>
          <w:szCs w:val="24"/>
        </w:rPr>
        <w:t>.</w:t>
      </w:r>
    </w:p>
    <w:p w:rsidR="006810E3" w:rsidRDefault="006810E3" w:rsidP="00F61D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распространяется на правоотношения, возникшие с 01.01.2024.</w:t>
      </w:r>
    </w:p>
    <w:p w:rsidR="00B33B09" w:rsidRDefault="003F4CED" w:rsidP="00B33B09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D0FBC">
        <w:rPr>
          <w:rFonts w:ascii="Arial" w:hAnsi="Arial" w:cs="Arial"/>
          <w:sz w:val="24"/>
          <w:szCs w:val="24"/>
        </w:rPr>
        <w:t>.</w:t>
      </w:r>
      <w:r w:rsidR="005C77B2">
        <w:rPr>
          <w:rFonts w:ascii="Arial" w:hAnsi="Arial" w:cs="Arial"/>
          <w:sz w:val="24"/>
          <w:szCs w:val="24"/>
        </w:rPr>
        <w:t xml:space="preserve"> Опубликовать </w:t>
      </w:r>
      <w:r w:rsidR="00207BCF">
        <w:rPr>
          <w:rFonts w:ascii="Arial" w:hAnsi="Arial" w:cs="Arial"/>
          <w:sz w:val="24"/>
          <w:szCs w:val="24"/>
        </w:rPr>
        <w:t xml:space="preserve">настоящее </w:t>
      </w:r>
      <w:r w:rsidR="005C77B2">
        <w:rPr>
          <w:rFonts w:ascii="Arial" w:hAnsi="Arial" w:cs="Arial"/>
          <w:sz w:val="24"/>
          <w:szCs w:val="24"/>
        </w:rPr>
        <w:t>решение в средствах массовой информации.</w:t>
      </w:r>
    </w:p>
    <w:p w:rsidR="00B33B09" w:rsidRPr="009A5416" w:rsidRDefault="003F4CED" w:rsidP="00B33B09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33B09" w:rsidRPr="009A5416">
        <w:rPr>
          <w:rFonts w:ascii="Arial" w:hAnsi="Arial" w:cs="Arial"/>
          <w:sz w:val="24"/>
          <w:szCs w:val="24"/>
        </w:rPr>
        <w:t xml:space="preserve">. Контроль за выполнением </w:t>
      </w:r>
      <w:r w:rsidR="006F1C87">
        <w:rPr>
          <w:rFonts w:ascii="Arial" w:hAnsi="Arial" w:cs="Arial"/>
          <w:sz w:val="24"/>
          <w:szCs w:val="24"/>
        </w:rPr>
        <w:t>настоящего</w:t>
      </w:r>
      <w:r w:rsidR="00B33B09" w:rsidRPr="009A5416">
        <w:rPr>
          <w:rFonts w:ascii="Arial" w:hAnsi="Arial" w:cs="Arial"/>
          <w:sz w:val="24"/>
          <w:szCs w:val="24"/>
        </w:rPr>
        <w:t xml:space="preserve"> решения возложить </w:t>
      </w:r>
      <w:r w:rsidR="00B174FA">
        <w:rPr>
          <w:rFonts w:ascii="Arial" w:hAnsi="Arial" w:cs="Arial"/>
          <w:sz w:val="24"/>
          <w:szCs w:val="24"/>
        </w:rPr>
        <w:t xml:space="preserve">на </w:t>
      </w:r>
      <w:r w:rsidR="003D0FBC" w:rsidRPr="003D0FBC">
        <w:rPr>
          <w:rFonts w:ascii="Arial" w:hAnsi="Arial" w:cs="Arial"/>
          <w:sz w:val="24"/>
          <w:szCs w:val="24"/>
        </w:rPr>
        <w:t>Комиссию по социальным вопросам (М.С. Арсеньева).</w:t>
      </w: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5C77B2" w:rsidRDefault="00E7408E" w:rsidP="00B61E38">
      <w:pPr>
        <w:pStyle w:val="ConsPlusTitlePage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      </w:t>
      </w:r>
      <w:r w:rsidR="003D0FBC">
        <w:rPr>
          <w:rFonts w:ascii="Arial" w:hAnsi="Arial" w:cs="Arial"/>
          <w:sz w:val="24"/>
          <w:szCs w:val="24"/>
        </w:rPr>
        <w:t xml:space="preserve">    </w:t>
      </w:r>
      <w:r w:rsidR="00B61E38">
        <w:rPr>
          <w:rFonts w:ascii="Arial" w:hAnsi="Arial" w:cs="Arial"/>
          <w:sz w:val="24"/>
          <w:szCs w:val="24"/>
        </w:rPr>
        <w:t xml:space="preserve">                   М.</w:t>
      </w:r>
      <w:r>
        <w:rPr>
          <w:rFonts w:ascii="Arial" w:hAnsi="Arial" w:cs="Arial"/>
          <w:sz w:val="24"/>
          <w:szCs w:val="24"/>
        </w:rPr>
        <w:t>А. Шульга</w:t>
      </w:r>
    </w:p>
    <w:sectPr w:rsidR="005C77B2" w:rsidSect="00B61E38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C2B4D"/>
    <w:multiLevelType w:val="hybridMultilevel"/>
    <w:tmpl w:val="E3E2F5D8"/>
    <w:lvl w:ilvl="0" w:tplc="3028C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D05AC"/>
    <w:multiLevelType w:val="hybridMultilevel"/>
    <w:tmpl w:val="02B4FF76"/>
    <w:lvl w:ilvl="0" w:tplc="75304A68">
      <w:start w:val="1"/>
      <w:numFmt w:val="decimal"/>
      <w:lvlText w:val="%1."/>
      <w:lvlJc w:val="left"/>
      <w:pPr>
        <w:ind w:left="114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>
    <w:nsid w:val="25E501F5"/>
    <w:multiLevelType w:val="hybridMultilevel"/>
    <w:tmpl w:val="42DC4D58"/>
    <w:lvl w:ilvl="0" w:tplc="4496C11E">
      <w:start w:val="1"/>
      <w:numFmt w:val="decimal"/>
      <w:lvlText w:val="%1."/>
      <w:lvlJc w:val="left"/>
      <w:pPr>
        <w:ind w:left="114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>
    <w:nsid w:val="4E4A28AC"/>
    <w:multiLevelType w:val="hybridMultilevel"/>
    <w:tmpl w:val="58B21DB0"/>
    <w:lvl w:ilvl="0" w:tplc="24A8B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0F0495"/>
    <w:multiLevelType w:val="hybridMultilevel"/>
    <w:tmpl w:val="106E9094"/>
    <w:lvl w:ilvl="0" w:tplc="656EBBFA">
      <w:start w:val="1"/>
      <w:numFmt w:val="decimal"/>
      <w:lvlText w:val="%1."/>
      <w:lvlJc w:val="left"/>
      <w:pPr>
        <w:ind w:left="114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8A"/>
    <w:rsid w:val="000266BC"/>
    <w:rsid w:val="00027BE3"/>
    <w:rsid w:val="00045471"/>
    <w:rsid w:val="0006459A"/>
    <w:rsid w:val="00096415"/>
    <w:rsid w:val="000D2EFA"/>
    <w:rsid w:val="0010733F"/>
    <w:rsid w:val="00107DB2"/>
    <w:rsid w:val="0011642C"/>
    <w:rsid w:val="00135D6B"/>
    <w:rsid w:val="00164C5D"/>
    <w:rsid w:val="0019032C"/>
    <w:rsid w:val="00192D57"/>
    <w:rsid w:val="00196608"/>
    <w:rsid w:val="001E3FBA"/>
    <w:rsid w:val="00207BCF"/>
    <w:rsid w:val="00220A31"/>
    <w:rsid w:val="00223436"/>
    <w:rsid w:val="00234D2B"/>
    <w:rsid w:val="002405AC"/>
    <w:rsid w:val="00266098"/>
    <w:rsid w:val="0029022B"/>
    <w:rsid w:val="002B0E46"/>
    <w:rsid w:val="00316C1D"/>
    <w:rsid w:val="00345D90"/>
    <w:rsid w:val="00394157"/>
    <w:rsid w:val="00394913"/>
    <w:rsid w:val="003C2E6E"/>
    <w:rsid w:val="003D0FBC"/>
    <w:rsid w:val="003D6F32"/>
    <w:rsid w:val="003F4CED"/>
    <w:rsid w:val="00404047"/>
    <w:rsid w:val="00414F50"/>
    <w:rsid w:val="00425258"/>
    <w:rsid w:val="0045238A"/>
    <w:rsid w:val="004653C1"/>
    <w:rsid w:val="00481CA6"/>
    <w:rsid w:val="004919DD"/>
    <w:rsid w:val="004A664F"/>
    <w:rsid w:val="004F0384"/>
    <w:rsid w:val="005108C1"/>
    <w:rsid w:val="00524EE5"/>
    <w:rsid w:val="00526892"/>
    <w:rsid w:val="00534FB3"/>
    <w:rsid w:val="00541BD2"/>
    <w:rsid w:val="00550711"/>
    <w:rsid w:val="00565544"/>
    <w:rsid w:val="00572C98"/>
    <w:rsid w:val="00581469"/>
    <w:rsid w:val="005C0F34"/>
    <w:rsid w:val="005C304E"/>
    <w:rsid w:val="005C77B2"/>
    <w:rsid w:val="005E41DF"/>
    <w:rsid w:val="00630234"/>
    <w:rsid w:val="00653273"/>
    <w:rsid w:val="00670491"/>
    <w:rsid w:val="006810E3"/>
    <w:rsid w:val="00686176"/>
    <w:rsid w:val="0069355D"/>
    <w:rsid w:val="006A400F"/>
    <w:rsid w:val="006C23B9"/>
    <w:rsid w:val="006C5FBA"/>
    <w:rsid w:val="006D36AE"/>
    <w:rsid w:val="006E5B1D"/>
    <w:rsid w:val="006F1C87"/>
    <w:rsid w:val="007137E8"/>
    <w:rsid w:val="0074534B"/>
    <w:rsid w:val="00765244"/>
    <w:rsid w:val="00777873"/>
    <w:rsid w:val="007A1D60"/>
    <w:rsid w:val="007B0044"/>
    <w:rsid w:val="007C7C63"/>
    <w:rsid w:val="007D2A7D"/>
    <w:rsid w:val="00810134"/>
    <w:rsid w:val="00827B13"/>
    <w:rsid w:val="0083126A"/>
    <w:rsid w:val="00832584"/>
    <w:rsid w:val="0083411E"/>
    <w:rsid w:val="00866BA8"/>
    <w:rsid w:val="00893810"/>
    <w:rsid w:val="008A627B"/>
    <w:rsid w:val="008B1F49"/>
    <w:rsid w:val="008B5210"/>
    <w:rsid w:val="008B6754"/>
    <w:rsid w:val="008B73FB"/>
    <w:rsid w:val="009102A5"/>
    <w:rsid w:val="00960812"/>
    <w:rsid w:val="009754DC"/>
    <w:rsid w:val="0098418B"/>
    <w:rsid w:val="009D6D86"/>
    <w:rsid w:val="00A128EA"/>
    <w:rsid w:val="00A1393C"/>
    <w:rsid w:val="00A75A9B"/>
    <w:rsid w:val="00AD1A37"/>
    <w:rsid w:val="00AE31CA"/>
    <w:rsid w:val="00B17161"/>
    <w:rsid w:val="00B174FA"/>
    <w:rsid w:val="00B23A98"/>
    <w:rsid w:val="00B33B09"/>
    <w:rsid w:val="00B61E38"/>
    <w:rsid w:val="00BC6824"/>
    <w:rsid w:val="00C04E64"/>
    <w:rsid w:val="00C14BDA"/>
    <w:rsid w:val="00C3380C"/>
    <w:rsid w:val="00CA2267"/>
    <w:rsid w:val="00CB4580"/>
    <w:rsid w:val="00CC778A"/>
    <w:rsid w:val="00D55981"/>
    <w:rsid w:val="00D80123"/>
    <w:rsid w:val="00DD7019"/>
    <w:rsid w:val="00E029DE"/>
    <w:rsid w:val="00E204BC"/>
    <w:rsid w:val="00E249EE"/>
    <w:rsid w:val="00E257B9"/>
    <w:rsid w:val="00E446A8"/>
    <w:rsid w:val="00E553A4"/>
    <w:rsid w:val="00E7408E"/>
    <w:rsid w:val="00E75E49"/>
    <w:rsid w:val="00E8740B"/>
    <w:rsid w:val="00E8781A"/>
    <w:rsid w:val="00E91129"/>
    <w:rsid w:val="00EA0DCC"/>
    <w:rsid w:val="00F13D3C"/>
    <w:rsid w:val="00F37FA8"/>
    <w:rsid w:val="00F61DB1"/>
    <w:rsid w:val="00F7209A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DE73C-2679-42D2-9295-2EC354AF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uiPriority w:val="99"/>
    <w:unhideWhenUsed/>
    <w:rsid w:val="00135D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4FB3"/>
    <w:pPr>
      <w:ind w:left="720"/>
      <w:contextualSpacing/>
    </w:pPr>
  </w:style>
  <w:style w:type="paragraph" w:customStyle="1" w:styleId="ConsPlusNormal">
    <w:name w:val="ConsPlusNormal"/>
    <w:rsid w:val="006861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08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65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4653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semiHidden/>
    <w:rsid w:val="00B33B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33B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Жарикова</dc:creator>
  <cp:lastModifiedBy>Виктория В. Жарикова</cp:lastModifiedBy>
  <cp:revision>14</cp:revision>
  <cp:lastPrinted>2024-01-30T11:40:00Z</cp:lastPrinted>
  <dcterms:created xsi:type="dcterms:W3CDTF">2024-01-16T06:26:00Z</dcterms:created>
  <dcterms:modified xsi:type="dcterms:W3CDTF">2024-02-06T07:25:00Z</dcterms:modified>
</cp:coreProperties>
</file>