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</w:t>
      </w:r>
      <w:r w:rsidR="00EF29B6">
        <w:rPr>
          <w:rFonts w:ascii="Arial" w:hAnsi="Arial" w:cs="Arial"/>
          <w:b/>
          <w:sz w:val="36"/>
          <w:szCs w:val="36"/>
        </w:rPr>
        <w:t>Городского</w:t>
      </w:r>
      <w:r w:rsidRPr="008A627B">
        <w:rPr>
          <w:rFonts w:ascii="Arial" w:hAnsi="Arial" w:cs="Arial"/>
          <w:b/>
          <w:sz w:val="36"/>
          <w:szCs w:val="36"/>
        </w:rPr>
        <w:t xml:space="preserve">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3C6428" w:rsidRPr="004F1F2E" w:rsidRDefault="00414F50" w:rsidP="004F1F2E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87"/>
      </w:tblGrid>
      <w:tr w:rsidR="003C6428" w:rsidRPr="00FE2DF3" w:rsidTr="003C6428">
        <w:trPr>
          <w:trHeight w:val="58"/>
        </w:trPr>
        <w:tc>
          <w:tcPr>
            <w:tcW w:w="4987" w:type="dxa"/>
            <w:tcBorders>
              <w:bottom w:val="single" w:sz="4" w:space="0" w:color="auto"/>
            </w:tcBorders>
          </w:tcPr>
          <w:p w:rsidR="003C6428" w:rsidRPr="00FE2DF3" w:rsidRDefault="003C6428" w:rsidP="00DA3F0E">
            <w:pPr>
              <w:rPr>
                <w:rFonts w:ascii="Arial" w:hAnsi="Arial" w:cs="Arial"/>
                <w:sz w:val="24"/>
              </w:rPr>
            </w:pPr>
            <w:r w:rsidRPr="00FE2DF3">
              <w:rPr>
                <w:rFonts w:ascii="Arial" w:hAnsi="Arial" w:cs="Arial"/>
                <w:sz w:val="24"/>
              </w:rPr>
              <w:t xml:space="preserve">№ </w:t>
            </w:r>
            <w:r w:rsidR="00DA3F0E">
              <w:rPr>
                <w:rFonts w:ascii="Arial" w:hAnsi="Arial" w:cs="Arial"/>
                <w:sz w:val="24"/>
              </w:rPr>
              <w:t>6/73</w:t>
            </w:r>
            <w:r w:rsidRPr="00FE2DF3">
              <w:rPr>
                <w:rFonts w:ascii="Arial" w:hAnsi="Arial" w:cs="Arial"/>
                <w:sz w:val="24"/>
              </w:rPr>
              <w:t xml:space="preserve"> от</w:t>
            </w:r>
            <w:r w:rsidR="00DA3F0E">
              <w:rPr>
                <w:rFonts w:ascii="Arial" w:hAnsi="Arial" w:cs="Arial"/>
                <w:sz w:val="24"/>
              </w:rPr>
              <w:t xml:space="preserve"> 14.02.2024</w:t>
            </w:r>
            <w:r w:rsidRPr="00FE2DF3"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3C6428" w:rsidRPr="00FE2DF3" w:rsidTr="003C6428">
        <w:trPr>
          <w:trHeight w:val="1506"/>
        </w:trPr>
        <w:tc>
          <w:tcPr>
            <w:tcW w:w="4987" w:type="dxa"/>
            <w:tcBorders>
              <w:top w:val="single" w:sz="4" w:space="0" w:color="auto"/>
            </w:tcBorders>
          </w:tcPr>
          <w:p w:rsidR="00C82C06" w:rsidRPr="007E4D4C" w:rsidRDefault="00C82C06" w:rsidP="00C82C0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E4D4C">
              <w:rPr>
                <w:rFonts w:ascii="Arial" w:eastAsia="Calibri" w:hAnsi="Arial" w:cs="Arial"/>
                <w:sz w:val="24"/>
              </w:rPr>
              <w:t>О</w:t>
            </w:r>
            <w:r>
              <w:rPr>
                <w:rFonts w:ascii="Arial" w:eastAsia="Calibri" w:hAnsi="Arial" w:cs="Arial"/>
                <w:sz w:val="24"/>
              </w:rPr>
              <w:t xml:space="preserve"> досрочном освобождении от муниципальной должности </w:t>
            </w:r>
            <w:r w:rsidRPr="007E4D4C">
              <w:rPr>
                <w:rFonts w:ascii="Arial" w:eastAsia="Calibri" w:hAnsi="Arial" w:cs="Arial"/>
                <w:sz w:val="24"/>
              </w:rPr>
              <w:t xml:space="preserve">Председателя Контрольно-счетной палаты городского округа Серпухов Московской области </w:t>
            </w:r>
            <w:proofErr w:type="spellStart"/>
            <w:r w:rsidRPr="007E4D4C">
              <w:rPr>
                <w:rFonts w:ascii="Arial" w:eastAsia="Calibri" w:hAnsi="Arial" w:cs="Arial"/>
                <w:sz w:val="24"/>
              </w:rPr>
              <w:t>Батукова</w:t>
            </w:r>
            <w:proofErr w:type="spellEnd"/>
            <w:r w:rsidRPr="007E4D4C">
              <w:rPr>
                <w:rFonts w:ascii="Arial" w:eastAsia="Calibri" w:hAnsi="Arial" w:cs="Arial"/>
                <w:sz w:val="24"/>
              </w:rPr>
              <w:t xml:space="preserve"> В. Н.</w:t>
            </w:r>
          </w:p>
          <w:p w:rsidR="003C6428" w:rsidRPr="00FE2DF3" w:rsidRDefault="003C6428" w:rsidP="009772E1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82C06" w:rsidRPr="007E4D4C" w:rsidRDefault="00C82C06" w:rsidP="00C82C06">
      <w:pPr>
        <w:shd w:val="clear" w:color="auto" w:fill="FFFFFF"/>
        <w:ind w:firstLine="708"/>
        <w:jc w:val="both"/>
        <w:rPr>
          <w:rFonts w:ascii="Arial" w:hAnsi="Arial" w:cs="Arial"/>
          <w:sz w:val="24"/>
        </w:rPr>
      </w:pPr>
      <w:r w:rsidRPr="007E4D4C">
        <w:rPr>
          <w:rFonts w:ascii="Arial" w:hAnsi="Arial" w:cs="Arial"/>
          <w:sz w:val="24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Федеральным законом от 06.10.2003 № 131-ФЗ «Об общих принципах организации местного самоуправления в Российской Федерации», на основании письменного заявления </w:t>
      </w:r>
      <w:proofErr w:type="spellStart"/>
      <w:r w:rsidRPr="007E4D4C">
        <w:rPr>
          <w:rFonts w:ascii="Arial" w:hAnsi="Arial" w:cs="Arial"/>
          <w:sz w:val="24"/>
        </w:rPr>
        <w:t>Батукова</w:t>
      </w:r>
      <w:proofErr w:type="spellEnd"/>
      <w:r w:rsidRPr="007E4D4C">
        <w:rPr>
          <w:rFonts w:ascii="Arial" w:hAnsi="Arial" w:cs="Arial"/>
          <w:sz w:val="24"/>
        </w:rPr>
        <w:t xml:space="preserve"> В. Н. об отставке от </w:t>
      </w:r>
      <w:r w:rsidR="00EF36EC">
        <w:rPr>
          <w:rFonts w:ascii="Arial" w:hAnsi="Arial" w:cs="Arial"/>
          <w:sz w:val="24"/>
        </w:rPr>
        <w:t>14.02.2024</w:t>
      </w:r>
      <w:r w:rsidRPr="007E4D4C">
        <w:rPr>
          <w:rFonts w:ascii="Arial" w:hAnsi="Arial" w:cs="Arial"/>
          <w:sz w:val="24"/>
        </w:rPr>
        <w:t xml:space="preserve"> года, Совет депутатов Городского окру</w:t>
      </w:r>
      <w:r w:rsidR="00EF36EC">
        <w:rPr>
          <w:rFonts w:ascii="Arial" w:hAnsi="Arial" w:cs="Arial"/>
          <w:sz w:val="24"/>
        </w:rPr>
        <w:t>га Серпухов Московской области</w:t>
      </w:r>
    </w:p>
    <w:p w:rsidR="00424C2C" w:rsidRDefault="00345D90" w:rsidP="003C6428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3C6428" w:rsidRPr="003C6428" w:rsidRDefault="003C6428" w:rsidP="003C6428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82C06" w:rsidRPr="007E4D4C" w:rsidRDefault="004F1F2E" w:rsidP="00C82C06">
      <w:pPr>
        <w:shd w:val="clear" w:color="auto" w:fill="FFFFFF"/>
        <w:ind w:firstLine="567"/>
        <w:contextualSpacing/>
        <w:jc w:val="both"/>
        <w:rPr>
          <w:rFonts w:ascii="Arial" w:hAnsi="Arial" w:cs="Arial"/>
          <w:sz w:val="24"/>
        </w:rPr>
      </w:pPr>
      <w:r w:rsidRPr="00FE2DF3">
        <w:rPr>
          <w:rFonts w:ascii="Arial" w:hAnsi="Arial" w:cs="Arial"/>
          <w:sz w:val="24"/>
        </w:rPr>
        <w:t xml:space="preserve">1. </w:t>
      </w:r>
      <w:r w:rsidR="00C82C06" w:rsidRPr="007E4D4C">
        <w:rPr>
          <w:rFonts w:ascii="Arial" w:hAnsi="Arial" w:cs="Arial"/>
          <w:sz w:val="24"/>
        </w:rPr>
        <w:t>Досрочно</w:t>
      </w:r>
      <w:r w:rsidR="00C82C06">
        <w:rPr>
          <w:rFonts w:ascii="Arial" w:hAnsi="Arial" w:cs="Arial"/>
          <w:sz w:val="24"/>
        </w:rPr>
        <w:t>, 14.02.2024 года</w:t>
      </w:r>
      <w:r w:rsidR="00C82C06" w:rsidRPr="007E4D4C">
        <w:rPr>
          <w:rFonts w:ascii="Arial" w:hAnsi="Arial" w:cs="Arial"/>
          <w:sz w:val="24"/>
        </w:rPr>
        <w:t xml:space="preserve"> освободить от </w:t>
      </w:r>
      <w:r w:rsidR="00C82C06">
        <w:rPr>
          <w:rFonts w:ascii="Arial" w:hAnsi="Arial" w:cs="Arial"/>
          <w:sz w:val="24"/>
        </w:rPr>
        <w:t xml:space="preserve">муниципальной </w:t>
      </w:r>
      <w:r w:rsidR="00C82C06" w:rsidRPr="007E4D4C">
        <w:rPr>
          <w:rFonts w:ascii="Arial" w:hAnsi="Arial" w:cs="Arial"/>
          <w:sz w:val="24"/>
        </w:rPr>
        <w:t xml:space="preserve">должности Председателя Контрольно-счетной палаты городского округа Серпухов Московской области </w:t>
      </w:r>
      <w:proofErr w:type="spellStart"/>
      <w:r w:rsidR="00C82C06" w:rsidRPr="007E4D4C">
        <w:rPr>
          <w:rFonts w:ascii="Arial" w:hAnsi="Arial" w:cs="Arial"/>
          <w:sz w:val="24"/>
        </w:rPr>
        <w:t>Батукова</w:t>
      </w:r>
      <w:proofErr w:type="spellEnd"/>
      <w:r w:rsidR="00C82C06" w:rsidRPr="007E4D4C">
        <w:rPr>
          <w:rFonts w:ascii="Arial" w:hAnsi="Arial" w:cs="Arial"/>
          <w:sz w:val="24"/>
        </w:rPr>
        <w:t xml:space="preserve"> Владимира Николаевича</w:t>
      </w:r>
      <w:r w:rsidR="00C82C06">
        <w:rPr>
          <w:rFonts w:ascii="Arial" w:hAnsi="Arial" w:cs="Arial"/>
          <w:sz w:val="24"/>
        </w:rPr>
        <w:t>.</w:t>
      </w:r>
    </w:p>
    <w:p w:rsidR="000D7D72" w:rsidRDefault="004F1F2E" w:rsidP="00C82C06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142E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142ED">
        <w:rPr>
          <w:rFonts w:ascii="Arial" w:hAnsi="Arial" w:cs="Arial"/>
          <w:sz w:val="24"/>
          <w:szCs w:val="24"/>
        </w:rPr>
        <w:t>Настоящее решение вступает</w:t>
      </w:r>
      <w:r w:rsidR="00EF36EC">
        <w:rPr>
          <w:rFonts w:ascii="Arial" w:hAnsi="Arial" w:cs="Arial"/>
          <w:sz w:val="24"/>
          <w:szCs w:val="24"/>
        </w:rPr>
        <w:t xml:space="preserve"> в силу</w:t>
      </w:r>
      <w:r w:rsidR="001142ED">
        <w:rPr>
          <w:rFonts w:ascii="Arial" w:hAnsi="Arial" w:cs="Arial"/>
          <w:sz w:val="24"/>
          <w:szCs w:val="24"/>
        </w:rPr>
        <w:t xml:space="preserve"> с момента принятия.</w:t>
      </w:r>
    </w:p>
    <w:p w:rsidR="000D7D72" w:rsidRPr="000D7D72" w:rsidRDefault="004F1F2E" w:rsidP="00C82C06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142ED" w:rsidRPr="000D7D7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D7D72" w:rsidRPr="000D7D72">
        <w:rPr>
          <w:rFonts w:ascii="Arial" w:hAnsi="Arial" w:cs="Arial"/>
          <w:sz w:val="24"/>
          <w:szCs w:val="24"/>
        </w:rPr>
        <w:t xml:space="preserve">Направить настоящее решение </w:t>
      </w:r>
      <w:r w:rsidR="000D7D72">
        <w:rPr>
          <w:rFonts w:ascii="Arial" w:hAnsi="Arial" w:cs="Arial"/>
          <w:sz w:val="24"/>
          <w:szCs w:val="24"/>
        </w:rPr>
        <w:t>г</w:t>
      </w:r>
      <w:r w:rsidR="000D7D72" w:rsidRPr="000D7D72">
        <w:rPr>
          <w:rFonts w:ascii="Arial" w:hAnsi="Arial" w:cs="Arial"/>
          <w:sz w:val="24"/>
          <w:szCs w:val="24"/>
        </w:rPr>
        <w:t xml:space="preserve">лаве </w:t>
      </w:r>
      <w:r w:rsidR="000D7D72">
        <w:rPr>
          <w:rFonts w:ascii="Arial" w:hAnsi="Arial" w:cs="Arial"/>
          <w:sz w:val="24"/>
          <w:szCs w:val="24"/>
        </w:rPr>
        <w:t>Г</w:t>
      </w:r>
      <w:r w:rsidR="000D7D72" w:rsidRPr="000D7D72">
        <w:rPr>
          <w:rFonts w:ascii="Arial" w:hAnsi="Arial" w:cs="Arial"/>
          <w:sz w:val="24"/>
          <w:szCs w:val="24"/>
        </w:rPr>
        <w:t>ородского округа Серпухов</w:t>
      </w:r>
      <w:r w:rsidR="00EF36EC">
        <w:rPr>
          <w:rFonts w:ascii="Arial" w:hAnsi="Arial" w:cs="Arial"/>
          <w:sz w:val="24"/>
          <w:szCs w:val="24"/>
        </w:rPr>
        <w:t xml:space="preserve"> Московской области</w:t>
      </w:r>
      <w:r w:rsidR="000D7D72" w:rsidRPr="000D7D72">
        <w:rPr>
          <w:rFonts w:ascii="Arial" w:hAnsi="Arial" w:cs="Arial"/>
          <w:sz w:val="24"/>
          <w:szCs w:val="24"/>
        </w:rPr>
        <w:t xml:space="preserve"> С.Н. Никитенко для подписания и официального опубликования (обнародования).</w:t>
      </w:r>
    </w:p>
    <w:p w:rsidR="00592B3C" w:rsidRPr="001142ED" w:rsidRDefault="004F1F2E" w:rsidP="00C82C06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</w:t>
      </w:r>
      <w:r w:rsidR="001142ED" w:rsidRPr="000D7D72">
        <w:rPr>
          <w:rFonts w:ascii="Arial" w:hAnsi="Arial" w:cs="Arial"/>
          <w:sz w:val="24"/>
          <w:szCs w:val="24"/>
        </w:rPr>
        <w:t xml:space="preserve">. </w:t>
      </w:r>
      <w:r w:rsidR="00592B3C" w:rsidRPr="000D7D72">
        <w:rPr>
          <w:rFonts w:ascii="Arial" w:hAnsi="Arial" w:cs="Arial"/>
          <w:sz w:val="24"/>
          <w:szCs w:val="24"/>
        </w:rPr>
        <w:t>Контроль за выполнением</w:t>
      </w:r>
      <w:r w:rsidR="00592B3C" w:rsidRPr="009A5416">
        <w:rPr>
          <w:rFonts w:ascii="Arial" w:hAnsi="Arial" w:cs="Arial"/>
          <w:sz w:val="24"/>
          <w:szCs w:val="24"/>
        </w:rPr>
        <w:t xml:space="preserve"> данного решения возложить на постоянную депутатскую комиссию </w:t>
      </w:r>
      <w:r w:rsidR="00592B3C">
        <w:rPr>
          <w:rFonts w:ascii="Arial" w:hAnsi="Arial" w:cs="Arial"/>
          <w:sz w:val="24"/>
          <w:szCs w:val="24"/>
        </w:rPr>
        <w:t xml:space="preserve">по </w:t>
      </w:r>
      <w:r w:rsidR="00592B3C" w:rsidRPr="003251B1">
        <w:rPr>
          <w:rFonts w:ascii="Arial" w:hAnsi="Arial" w:cs="Arial"/>
          <w:sz w:val="24"/>
          <w:szCs w:val="24"/>
        </w:rPr>
        <w:t>вопросам нормотворчеств</w:t>
      </w:r>
      <w:r w:rsidR="00592B3C">
        <w:rPr>
          <w:rFonts w:ascii="Arial" w:hAnsi="Arial" w:cs="Arial"/>
          <w:sz w:val="24"/>
          <w:szCs w:val="24"/>
        </w:rPr>
        <w:t>а</w:t>
      </w:r>
      <w:r w:rsidR="00592B3C" w:rsidRPr="003251B1">
        <w:rPr>
          <w:rFonts w:ascii="Arial" w:hAnsi="Arial" w:cs="Arial"/>
          <w:sz w:val="24"/>
          <w:szCs w:val="24"/>
        </w:rPr>
        <w:t xml:space="preserve"> и организации депутатской деятельности, взаимодействию с общественными организациями и правоохранительными органами</w:t>
      </w:r>
      <w:r w:rsidR="00592B3C" w:rsidRPr="009A5416">
        <w:rPr>
          <w:rFonts w:ascii="Arial" w:hAnsi="Arial" w:cs="Arial"/>
          <w:sz w:val="24"/>
          <w:szCs w:val="24"/>
        </w:rPr>
        <w:t xml:space="preserve"> (</w:t>
      </w:r>
      <w:r w:rsidR="00592B3C">
        <w:rPr>
          <w:rFonts w:ascii="Arial" w:hAnsi="Arial" w:cs="Arial"/>
          <w:sz w:val="24"/>
          <w:szCs w:val="24"/>
        </w:rPr>
        <w:t xml:space="preserve">Тихонов </w:t>
      </w:r>
      <w:r w:rsidR="00592B3C" w:rsidRPr="009A5416">
        <w:rPr>
          <w:rFonts w:ascii="Arial" w:hAnsi="Arial" w:cs="Arial"/>
          <w:sz w:val="24"/>
          <w:szCs w:val="24"/>
        </w:rPr>
        <w:t>А.</w:t>
      </w:r>
      <w:r w:rsidR="00592B3C">
        <w:rPr>
          <w:rFonts w:ascii="Arial" w:hAnsi="Arial" w:cs="Arial"/>
          <w:sz w:val="24"/>
          <w:szCs w:val="24"/>
        </w:rPr>
        <w:t xml:space="preserve"> Ю.</w:t>
      </w:r>
      <w:r w:rsidR="00592B3C" w:rsidRPr="009A5416">
        <w:rPr>
          <w:rFonts w:ascii="Arial" w:hAnsi="Arial" w:cs="Arial"/>
          <w:sz w:val="24"/>
          <w:szCs w:val="24"/>
        </w:rPr>
        <w:t>).</w:t>
      </w:r>
    </w:p>
    <w:p w:rsidR="0061615B" w:rsidRDefault="0061615B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0D7D72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5B44BD" w:rsidRDefault="000D7D72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Серпухов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5B44BD">
        <w:rPr>
          <w:rFonts w:ascii="Arial" w:hAnsi="Arial" w:cs="Arial"/>
          <w:sz w:val="24"/>
          <w:szCs w:val="24"/>
        </w:rPr>
        <w:t>М. А. Шульга</w:t>
      </w:r>
    </w:p>
    <w:p w:rsidR="008C7907" w:rsidRDefault="008C7907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61615B" w:rsidRDefault="0061615B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A1299F" w:rsidRDefault="00FA073E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Серпухов </w:t>
      </w:r>
      <w:r w:rsidR="000D7D72">
        <w:rPr>
          <w:rFonts w:ascii="Arial" w:hAnsi="Arial" w:cs="Arial"/>
          <w:sz w:val="24"/>
          <w:szCs w:val="24"/>
        </w:rPr>
        <w:tab/>
      </w:r>
      <w:r w:rsidR="000D7D72">
        <w:rPr>
          <w:rFonts w:ascii="Arial" w:hAnsi="Arial" w:cs="Arial"/>
          <w:sz w:val="24"/>
          <w:szCs w:val="24"/>
        </w:rPr>
        <w:tab/>
      </w:r>
      <w:r w:rsidR="000D7D72">
        <w:rPr>
          <w:rFonts w:ascii="Arial" w:hAnsi="Arial" w:cs="Arial"/>
          <w:sz w:val="24"/>
          <w:szCs w:val="24"/>
        </w:rPr>
        <w:tab/>
      </w:r>
      <w:r w:rsidR="000D7D72">
        <w:rPr>
          <w:rFonts w:ascii="Arial" w:hAnsi="Arial" w:cs="Arial"/>
          <w:sz w:val="24"/>
          <w:szCs w:val="24"/>
        </w:rPr>
        <w:tab/>
      </w:r>
      <w:r w:rsidR="000D7D72">
        <w:rPr>
          <w:rFonts w:ascii="Arial" w:hAnsi="Arial" w:cs="Arial"/>
          <w:sz w:val="24"/>
          <w:szCs w:val="24"/>
        </w:rPr>
        <w:tab/>
      </w:r>
      <w:r w:rsidR="000D7D72">
        <w:rPr>
          <w:rFonts w:ascii="Arial" w:hAnsi="Arial" w:cs="Arial"/>
          <w:sz w:val="24"/>
          <w:szCs w:val="24"/>
        </w:rPr>
        <w:tab/>
        <w:t xml:space="preserve">     С. Н. Никитенко</w:t>
      </w:r>
    </w:p>
    <w:p w:rsidR="00A1299F" w:rsidRDefault="00A1299F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A1299F" w:rsidRDefault="00A1299F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8A5C7D" w:rsidRDefault="008A5C7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Подписано главой Городского округа Серпухов</w:t>
      </w:r>
    </w:p>
    <w:p w:rsidR="008C7907" w:rsidRDefault="00DA3F0E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14.02.</w:t>
      </w:r>
      <w:r w:rsidR="008A5C7D">
        <w:rPr>
          <w:rFonts w:ascii="Arial" w:hAnsi="Arial" w:cs="Arial"/>
          <w:sz w:val="24"/>
          <w:szCs w:val="24"/>
        </w:rPr>
        <w:t>2024</w:t>
      </w:r>
      <w:bookmarkStart w:id="0" w:name="_GoBack"/>
      <w:bookmarkEnd w:id="0"/>
    </w:p>
    <w:sectPr w:rsidR="008C7907" w:rsidSect="004F1F2E">
      <w:pgSz w:w="11906" w:h="16838"/>
      <w:pgMar w:top="709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D71C0"/>
    <w:multiLevelType w:val="hybridMultilevel"/>
    <w:tmpl w:val="F640AC96"/>
    <w:lvl w:ilvl="0" w:tplc="85FC75CA">
      <w:start w:val="1"/>
      <w:numFmt w:val="decimal"/>
      <w:lvlText w:val="%1."/>
      <w:lvlJc w:val="left"/>
      <w:pPr>
        <w:ind w:left="1211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7729D5"/>
    <w:multiLevelType w:val="hybridMultilevel"/>
    <w:tmpl w:val="9A82184A"/>
    <w:lvl w:ilvl="0" w:tplc="A78AD0EC">
      <w:start w:val="1"/>
      <w:numFmt w:val="decimal"/>
      <w:lvlText w:val="%1."/>
      <w:lvlJc w:val="left"/>
      <w:pPr>
        <w:ind w:left="-7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3A54"/>
    <w:rsid w:val="0004672D"/>
    <w:rsid w:val="000D7D72"/>
    <w:rsid w:val="001142ED"/>
    <w:rsid w:val="00146AB8"/>
    <w:rsid w:val="001C3213"/>
    <w:rsid w:val="001D3DF9"/>
    <w:rsid w:val="001E2D00"/>
    <w:rsid w:val="00241993"/>
    <w:rsid w:val="003327D3"/>
    <w:rsid w:val="00345D90"/>
    <w:rsid w:val="003668EB"/>
    <w:rsid w:val="003708DD"/>
    <w:rsid w:val="00390384"/>
    <w:rsid w:val="003B3046"/>
    <w:rsid w:val="003B63E4"/>
    <w:rsid w:val="003C6428"/>
    <w:rsid w:val="003E12C9"/>
    <w:rsid w:val="003E79DA"/>
    <w:rsid w:val="00414F50"/>
    <w:rsid w:val="00424C2C"/>
    <w:rsid w:val="00436681"/>
    <w:rsid w:val="00445E1B"/>
    <w:rsid w:val="00477704"/>
    <w:rsid w:val="004C4EDF"/>
    <w:rsid w:val="004E6D4D"/>
    <w:rsid w:val="004F1F2E"/>
    <w:rsid w:val="00524EE5"/>
    <w:rsid w:val="00532BC2"/>
    <w:rsid w:val="00543CF0"/>
    <w:rsid w:val="00565544"/>
    <w:rsid w:val="00575C1F"/>
    <w:rsid w:val="00592B3C"/>
    <w:rsid w:val="005962B3"/>
    <w:rsid w:val="005B2E2B"/>
    <w:rsid w:val="005B44BD"/>
    <w:rsid w:val="005D30BC"/>
    <w:rsid w:val="00607191"/>
    <w:rsid w:val="0061615B"/>
    <w:rsid w:val="00670491"/>
    <w:rsid w:val="00685520"/>
    <w:rsid w:val="0075611D"/>
    <w:rsid w:val="0076374E"/>
    <w:rsid w:val="00780954"/>
    <w:rsid w:val="00781735"/>
    <w:rsid w:val="0078424F"/>
    <w:rsid w:val="007C7C63"/>
    <w:rsid w:val="007E15DF"/>
    <w:rsid w:val="00810134"/>
    <w:rsid w:val="00862FD6"/>
    <w:rsid w:val="008A5C7D"/>
    <w:rsid w:val="008A627B"/>
    <w:rsid w:val="008C7907"/>
    <w:rsid w:val="008D7CDF"/>
    <w:rsid w:val="0097375E"/>
    <w:rsid w:val="00974A15"/>
    <w:rsid w:val="009772E1"/>
    <w:rsid w:val="009E3F0E"/>
    <w:rsid w:val="00A1299F"/>
    <w:rsid w:val="00A50493"/>
    <w:rsid w:val="00A72143"/>
    <w:rsid w:val="00A73CEA"/>
    <w:rsid w:val="00B54B69"/>
    <w:rsid w:val="00BF66F0"/>
    <w:rsid w:val="00C70545"/>
    <w:rsid w:val="00C82C06"/>
    <w:rsid w:val="00CA2681"/>
    <w:rsid w:val="00CC0941"/>
    <w:rsid w:val="00CC778A"/>
    <w:rsid w:val="00CD015D"/>
    <w:rsid w:val="00CD0E4E"/>
    <w:rsid w:val="00CD2371"/>
    <w:rsid w:val="00D007AC"/>
    <w:rsid w:val="00DA3F0E"/>
    <w:rsid w:val="00DB38D8"/>
    <w:rsid w:val="00DF16FA"/>
    <w:rsid w:val="00E4231C"/>
    <w:rsid w:val="00E57828"/>
    <w:rsid w:val="00E605A4"/>
    <w:rsid w:val="00E627C8"/>
    <w:rsid w:val="00E773CD"/>
    <w:rsid w:val="00E97847"/>
    <w:rsid w:val="00EA22B1"/>
    <w:rsid w:val="00EF29B6"/>
    <w:rsid w:val="00EF36EC"/>
    <w:rsid w:val="00EF3CAE"/>
    <w:rsid w:val="00F14FCE"/>
    <w:rsid w:val="00F97E0F"/>
    <w:rsid w:val="00FA04AC"/>
    <w:rsid w:val="00FA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DB38D8"/>
    <w:pPr>
      <w:ind w:left="720"/>
      <w:contextualSpacing/>
    </w:pPr>
  </w:style>
  <w:style w:type="paragraph" w:customStyle="1" w:styleId="formattext">
    <w:name w:val="formattext"/>
    <w:basedOn w:val="a"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83</cp:revision>
  <dcterms:created xsi:type="dcterms:W3CDTF">2023-11-08T08:23:00Z</dcterms:created>
  <dcterms:modified xsi:type="dcterms:W3CDTF">2024-02-14T13:50:00Z</dcterms:modified>
</cp:coreProperties>
</file>