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412F95">
            <w:r>
              <w:rPr>
                <w:szCs w:val="28"/>
              </w:rPr>
              <w:t xml:space="preserve">№  </w:t>
            </w:r>
            <w:r w:rsidR="00412F95">
              <w:rPr>
                <w:szCs w:val="28"/>
              </w:rPr>
              <w:t>200/24</w:t>
            </w:r>
            <w:r>
              <w:rPr>
                <w:szCs w:val="28"/>
              </w:rPr>
              <w:t xml:space="preserve">   от  </w:t>
            </w:r>
            <w:r w:rsidR="00412F95">
              <w:rPr>
                <w:szCs w:val="28"/>
              </w:rPr>
              <w:t>16.08.2017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</w:t>
            </w:r>
            <w:r w:rsidR="004D004F">
              <w:t>06</w:t>
            </w:r>
            <w:r>
              <w:t>.1</w:t>
            </w:r>
            <w:r w:rsidR="004D004F">
              <w:t>2</w:t>
            </w:r>
            <w:r>
              <w:t>.201</w:t>
            </w:r>
            <w:r w:rsidR="004D004F">
              <w:t>6</w:t>
            </w:r>
            <w:r>
              <w:t xml:space="preserve">г. № </w:t>
            </w:r>
            <w:r w:rsidR="004D004F">
              <w:t>144</w:t>
            </w:r>
            <w:r>
              <w:t>/</w:t>
            </w:r>
            <w:r w:rsidR="004D004F">
              <w:t>16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4D004F">
              <w:t>7</w:t>
            </w:r>
            <w:r>
              <w:t xml:space="preserve"> год и на плановый период 201</w:t>
            </w:r>
            <w:r w:rsidR="004D004F">
              <w:t>8</w:t>
            </w:r>
            <w:r>
              <w:t xml:space="preserve"> и 201</w:t>
            </w:r>
            <w:r w:rsidR="004D004F">
              <w:t>9</w:t>
            </w:r>
            <w:r>
              <w:t xml:space="preserve"> годов» </w:t>
            </w:r>
          </w:p>
          <w:p w:rsidR="003E204F" w:rsidRDefault="003E204F" w:rsidP="00165E5F">
            <w:pPr>
              <w:jc w:val="both"/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5550C6" w:rsidRPr="00861DC9" w:rsidRDefault="005550C6" w:rsidP="005550C6">
      <w:pPr>
        <w:pStyle w:val="a9"/>
        <w:ind w:left="0"/>
        <w:jc w:val="both"/>
        <w:rPr>
          <w:szCs w:val="28"/>
        </w:rPr>
      </w:pPr>
      <w:r w:rsidRPr="00861DC9">
        <w:rPr>
          <w:szCs w:val="28"/>
        </w:rPr>
        <w:t xml:space="preserve">             1.</w:t>
      </w:r>
      <w:r w:rsidR="000428DE" w:rsidRPr="00861DC9">
        <w:rPr>
          <w:szCs w:val="28"/>
        </w:rPr>
        <w:t xml:space="preserve">Внести в решение Совета депутатов города Серпухова от </w:t>
      </w:r>
      <w:r w:rsidR="004D004F" w:rsidRPr="00861DC9">
        <w:rPr>
          <w:szCs w:val="28"/>
        </w:rPr>
        <w:t>06</w:t>
      </w:r>
      <w:r w:rsidR="000428DE" w:rsidRPr="00861DC9">
        <w:rPr>
          <w:szCs w:val="28"/>
        </w:rPr>
        <w:t>.1</w:t>
      </w:r>
      <w:r w:rsidR="004D004F" w:rsidRPr="00861DC9">
        <w:rPr>
          <w:szCs w:val="28"/>
        </w:rPr>
        <w:t>2</w:t>
      </w:r>
      <w:r w:rsidR="000428DE" w:rsidRPr="00861DC9">
        <w:rPr>
          <w:szCs w:val="28"/>
        </w:rPr>
        <w:t>.201</w:t>
      </w:r>
      <w:r w:rsidR="004D004F" w:rsidRPr="00861DC9">
        <w:rPr>
          <w:szCs w:val="28"/>
        </w:rPr>
        <w:t>6</w:t>
      </w:r>
      <w:r w:rsidR="000428DE" w:rsidRPr="00861DC9">
        <w:rPr>
          <w:szCs w:val="28"/>
        </w:rPr>
        <w:t>г. №</w:t>
      </w:r>
      <w:r w:rsidR="004D004F" w:rsidRPr="00861DC9">
        <w:rPr>
          <w:szCs w:val="28"/>
        </w:rPr>
        <w:t>144</w:t>
      </w:r>
      <w:r w:rsidR="000428DE" w:rsidRPr="00861DC9">
        <w:rPr>
          <w:szCs w:val="28"/>
        </w:rPr>
        <w:t>/</w:t>
      </w:r>
      <w:r w:rsidR="004D004F" w:rsidRPr="00861DC9">
        <w:rPr>
          <w:szCs w:val="28"/>
        </w:rPr>
        <w:t>16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4D004F" w:rsidRPr="00861DC9">
        <w:rPr>
          <w:szCs w:val="28"/>
        </w:rPr>
        <w:t>7</w:t>
      </w:r>
      <w:r w:rsidR="000428DE" w:rsidRPr="00861DC9">
        <w:rPr>
          <w:szCs w:val="28"/>
        </w:rPr>
        <w:t xml:space="preserve"> год и на плановый период 201</w:t>
      </w:r>
      <w:r w:rsidR="004D004F" w:rsidRPr="00861DC9">
        <w:rPr>
          <w:szCs w:val="28"/>
        </w:rPr>
        <w:t>8</w:t>
      </w:r>
      <w:r w:rsidR="000428DE" w:rsidRPr="00861DC9">
        <w:rPr>
          <w:szCs w:val="28"/>
        </w:rPr>
        <w:t xml:space="preserve"> и 201</w:t>
      </w:r>
      <w:r w:rsidR="004D004F" w:rsidRPr="00861DC9">
        <w:rPr>
          <w:szCs w:val="28"/>
        </w:rPr>
        <w:t>9</w:t>
      </w:r>
      <w:r w:rsidR="000428DE" w:rsidRPr="00861DC9">
        <w:rPr>
          <w:szCs w:val="28"/>
        </w:rPr>
        <w:t xml:space="preserve"> годов» следующие изменения</w:t>
      </w:r>
      <w:proofErr w:type="gramStart"/>
      <w:r w:rsidR="000428DE" w:rsidRPr="00861DC9">
        <w:rPr>
          <w:szCs w:val="28"/>
        </w:rPr>
        <w:t xml:space="preserve"> :</w:t>
      </w:r>
      <w:proofErr w:type="gramEnd"/>
      <w:r w:rsidR="000428DE" w:rsidRPr="00861DC9">
        <w:rPr>
          <w:szCs w:val="28"/>
        </w:rPr>
        <w:t xml:space="preserve"> </w:t>
      </w:r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 1.1. </w:t>
      </w:r>
      <w:r w:rsidR="00DB3CBB">
        <w:rPr>
          <w:szCs w:val="28"/>
        </w:rPr>
        <w:t>Пункт 1 с</w:t>
      </w:r>
      <w:r w:rsidRPr="00861DC9">
        <w:rPr>
          <w:szCs w:val="28"/>
        </w:rPr>
        <w:t>тать</w:t>
      </w:r>
      <w:r w:rsidR="00DB3CBB">
        <w:rPr>
          <w:szCs w:val="28"/>
        </w:rPr>
        <w:t>и</w:t>
      </w:r>
      <w:r w:rsidRPr="00861DC9">
        <w:rPr>
          <w:szCs w:val="28"/>
        </w:rPr>
        <w:t xml:space="preserve"> 1 изложить в следующей редакции:</w:t>
      </w:r>
    </w:p>
    <w:p w:rsidR="00D90339" w:rsidRPr="00861DC9" w:rsidRDefault="00D90339" w:rsidP="00DB3CBB">
      <w:pPr>
        <w:jc w:val="both"/>
        <w:rPr>
          <w:szCs w:val="28"/>
        </w:rPr>
      </w:pPr>
      <w:r w:rsidRPr="00861DC9">
        <w:rPr>
          <w:szCs w:val="28"/>
        </w:rPr>
        <w:t xml:space="preserve"> </w:t>
      </w:r>
      <w:r w:rsidR="00DB3CBB">
        <w:rPr>
          <w:szCs w:val="28"/>
        </w:rPr>
        <w:t xml:space="preserve">«       </w:t>
      </w:r>
      <w:r w:rsidRPr="00861DC9">
        <w:rPr>
          <w:szCs w:val="28"/>
        </w:rPr>
        <w:t>1. Утвердить основные характеристики городского бюджета на 2017 год</w:t>
      </w:r>
      <w:proofErr w:type="gramStart"/>
      <w:r w:rsidRPr="00861DC9">
        <w:rPr>
          <w:szCs w:val="28"/>
        </w:rPr>
        <w:t xml:space="preserve"> :</w:t>
      </w:r>
      <w:proofErr w:type="gramEnd"/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а) общий объем доходов городского бюджета в сумме  </w:t>
      </w:r>
      <w:r w:rsidR="00634817">
        <w:rPr>
          <w:sz w:val="28"/>
          <w:szCs w:val="28"/>
        </w:rPr>
        <w:t>4</w:t>
      </w:r>
      <w:r w:rsidR="00E46066">
        <w:rPr>
          <w:sz w:val="28"/>
          <w:szCs w:val="28"/>
        </w:rPr>
        <w:t> 634 984,2</w:t>
      </w:r>
      <w:r w:rsidRPr="00861DC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634817">
        <w:rPr>
          <w:sz w:val="28"/>
          <w:szCs w:val="28"/>
        </w:rPr>
        <w:t>2</w:t>
      </w:r>
      <w:r w:rsidR="00E46066">
        <w:rPr>
          <w:sz w:val="28"/>
          <w:szCs w:val="28"/>
        </w:rPr>
        <w:t> </w:t>
      </w:r>
      <w:r w:rsidR="00634817">
        <w:rPr>
          <w:sz w:val="28"/>
          <w:szCs w:val="28"/>
        </w:rPr>
        <w:t>6</w:t>
      </w:r>
      <w:r w:rsidR="00E46066">
        <w:rPr>
          <w:sz w:val="28"/>
          <w:szCs w:val="28"/>
        </w:rPr>
        <w:t>89 481,5</w:t>
      </w:r>
      <w:r w:rsidR="00177140" w:rsidRPr="00861DC9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рублей;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б) общий объем расходов городского бюджета в сумме </w:t>
      </w:r>
      <w:r w:rsidR="00634817">
        <w:rPr>
          <w:sz w:val="28"/>
          <w:szCs w:val="28"/>
        </w:rPr>
        <w:t>4</w:t>
      </w:r>
      <w:r w:rsidR="00E46066">
        <w:rPr>
          <w:sz w:val="28"/>
          <w:szCs w:val="28"/>
        </w:rPr>
        <w:t> 784 809,0</w:t>
      </w:r>
      <w:r w:rsidRPr="00861DC9">
        <w:rPr>
          <w:b/>
          <w:sz w:val="28"/>
          <w:szCs w:val="28"/>
        </w:rPr>
        <w:t xml:space="preserve">  </w:t>
      </w:r>
      <w:r w:rsidRPr="00861DC9">
        <w:rPr>
          <w:sz w:val="28"/>
          <w:szCs w:val="28"/>
        </w:rPr>
        <w:t xml:space="preserve">          тыс. рублей;</w:t>
      </w:r>
    </w:p>
    <w:p w:rsidR="00D9033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в) дефицит городского бюджета в сумме  </w:t>
      </w:r>
      <w:r w:rsidR="00634817">
        <w:rPr>
          <w:sz w:val="28"/>
          <w:szCs w:val="28"/>
        </w:rPr>
        <w:t>149 824,8</w:t>
      </w:r>
      <w:r w:rsidRPr="00861DC9">
        <w:rPr>
          <w:sz w:val="28"/>
          <w:szCs w:val="28"/>
        </w:rPr>
        <w:t xml:space="preserve">  тыс. рублей</w:t>
      </w:r>
      <w:proofErr w:type="gramStart"/>
      <w:r w:rsidRPr="00861DC9">
        <w:rPr>
          <w:sz w:val="28"/>
          <w:szCs w:val="28"/>
        </w:rPr>
        <w:t>.</w:t>
      </w:r>
      <w:r w:rsidR="00DB3CBB">
        <w:rPr>
          <w:sz w:val="28"/>
          <w:szCs w:val="28"/>
        </w:rPr>
        <w:t>».</w:t>
      </w:r>
      <w:proofErr w:type="gramEnd"/>
    </w:p>
    <w:p w:rsidR="00DB3CBB" w:rsidRPr="00861DC9" w:rsidRDefault="00DB3CBB" w:rsidP="00634817">
      <w:pPr>
        <w:jc w:val="both"/>
        <w:rPr>
          <w:szCs w:val="28"/>
        </w:rPr>
      </w:pPr>
      <w:r>
        <w:rPr>
          <w:szCs w:val="28"/>
        </w:rPr>
        <w:t xml:space="preserve">           1.2.</w:t>
      </w:r>
      <w:r w:rsidRPr="00DB3CBB">
        <w:rPr>
          <w:szCs w:val="28"/>
        </w:rPr>
        <w:t xml:space="preserve"> </w:t>
      </w:r>
      <w:r w:rsidR="00634817">
        <w:rPr>
          <w:szCs w:val="28"/>
        </w:rPr>
        <w:t>Пункт 6 с</w:t>
      </w:r>
      <w:r w:rsidR="00634817" w:rsidRPr="00861DC9">
        <w:rPr>
          <w:szCs w:val="28"/>
        </w:rPr>
        <w:t>тать</w:t>
      </w:r>
      <w:r w:rsidR="00634817">
        <w:rPr>
          <w:szCs w:val="28"/>
        </w:rPr>
        <w:t>и</w:t>
      </w:r>
      <w:r w:rsidR="00634817" w:rsidRPr="00861DC9">
        <w:rPr>
          <w:szCs w:val="28"/>
        </w:rPr>
        <w:t xml:space="preserve"> </w:t>
      </w:r>
      <w:r w:rsidR="00634817">
        <w:rPr>
          <w:szCs w:val="28"/>
        </w:rPr>
        <w:t>4</w:t>
      </w:r>
      <w:r w:rsidR="00634817" w:rsidRPr="00861DC9">
        <w:rPr>
          <w:szCs w:val="28"/>
        </w:rPr>
        <w:t xml:space="preserve"> изложить в следующей редакции:</w:t>
      </w:r>
    </w:p>
    <w:p w:rsidR="00DB3CBB" w:rsidRDefault="00DB3CBB" w:rsidP="00DB3CBB">
      <w:pPr>
        <w:jc w:val="both"/>
        <w:rPr>
          <w:szCs w:val="28"/>
        </w:rPr>
      </w:pPr>
      <w:r>
        <w:rPr>
          <w:szCs w:val="28"/>
        </w:rPr>
        <w:t>«    6. Освободить от перечисления в городской бюджет части чистой прибыли по расчетам за 2015</w:t>
      </w:r>
      <w:r w:rsidR="00634817">
        <w:rPr>
          <w:szCs w:val="28"/>
        </w:rPr>
        <w:t xml:space="preserve"> и 2016</w:t>
      </w:r>
      <w:r>
        <w:rPr>
          <w:szCs w:val="28"/>
        </w:rPr>
        <w:t xml:space="preserve"> год</w:t>
      </w:r>
      <w:r w:rsidR="00634817">
        <w:rPr>
          <w:szCs w:val="28"/>
        </w:rPr>
        <w:t>ы</w:t>
      </w:r>
      <w:r>
        <w:rPr>
          <w:szCs w:val="28"/>
        </w:rPr>
        <w:t xml:space="preserve"> Муниципальное унитарное предприятие «Серпуховская городская электрическая сеть»</w:t>
      </w:r>
      <w:proofErr w:type="gramStart"/>
      <w:r>
        <w:rPr>
          <w:szCs w:val="28"/>
        </w:rPr>
        <w:t>. »</w:t>
      </w:r>
      <w:proofErr w:type="gramEnd"/>
      <w:r>
        <w:rPr>
          <w:szCs w:val="28"/>
        </w:rPr>
        <w:t>.</w:t>
      </w:r>
    </w:p>
    <w:p w:rsidR="005550C6" w:rsidRPr="00861DC9" w:rsidRDefault="005550C6" w:rsidP="005550C6">
      <w:pPr>
        <w:jc w:val="both"/>
        <w:rPr>
          <w:szCs w:val="28"/>
        </w:rPr>
      </w:pPr>
      <w:r w:rsidRPr="00EE11E3">
        <w:rPr>
          <w:szCs w:val="28"/>
        </w:rPr>
        <w:lastRenderedPageBreak/>
        <w:t xml:space="preserve">          1.</w:t>
      </w:r>
      <w:r w:rsidR="00DB3CBB">
        <w:rPr>
          <w:szCs w:val="28"/>
        </w:rPr>
        <w:t>3</w:t>
      </w:r>
      <w:r w:rsidRPr="00EE11E3">
        <w:rPr>
          <w:szCs w:val="28"/>
        </w:rPr>
        <w:t>. Статью 12 изложить</w:t>
      </w:r>
      <w:r w:rsidRPr="00861DC9">
        <w:rPr>
          <w:szCs w:val="28"/>
        </w:rPr>
        <w:t xml:space="preserve"> в следующей редакции:</w:t>
      </w:r>
    </w:p>
    <w:p w:rsidR="00D90339" w:rsidRPr="00861DC9" w:rsidRDefault="005550C6" w:rsidP="005550C6">
      <w:pPr>
        <w:pStyle w:val="ConsNormal"/>
        <w:spacing w:line="240" w:lineRule="auto"/>
        <w:ind w:firstLine="0"/>
        <w:rPr>
          <w:b/>
          <w:bCs/>
          <w:sz w:val="28"/>
          <w:szCs w:val="28"/>
        </w:rPr>
      </w:pPr>
      <w:r w:rsidRPr="00861DC9">
        <w:rPr>
          <w:sz w:val="28"/>
          <w:szCs w:val="28"/>
        </w:rPr>
        <w:t>«        Статья 12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b/>
          <w:bCs/>
          <w:sz w:val="28"/>
          <w:szCs w:val="28"/>
        </w:rPr>
        <w:t xml:space="preserve">           </w:t>
      </w:r>
      <w:r w:rsidRPr="00861DC9">
        <w:rPr>
          <w:bCs/>
          <w:sz w:val="28"/>
          <w:szCs w:val="28"/>
        </w:rPr>
        <w:t>1.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 по состоянию на 1 января 2018 года в размере 5</w:t>
      </w:r>
      <w:r w:rsidR="00634817">
        <w:rPr>
          <w:sz w:val="28"/>
          <w:szCs w:val="28"/>
        </w:rPr>
        <w:t>91 100,4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2</w:t>
      </w:r>
      <w:r w:rsidRPr="00861DC9">
        <w:rPr>
          <w:bCs/>
          <w:sz w:val="28"/>
          <w:szCs w:val="28"/>
        </w:rPr>
        <w:t>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по состоянию на 1 января 2019 года в размере 5</w:t>
      </w:r>
      <w:r w:rsidR="00634817">
        <w:rPr>
          <w:sz w:val="28"/>
          <w:szCs w:val="28"/>
        </w:rPr>
        <w:t>98 912,4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bCs/>
          <w:sz w:val="28"/>
          <w:szCs w:val="28"/>
        </w:rPr>
        <w:t xml:space="preserve">           3.</w:t>
      </w:r>
      <w:r w:rsidRPr="00861DC9">
        <w:rPr>
          <w:sz w:val="28"/>
          <w:szCs w:val="28"/>
        </w:rPr>
        <w:t xml:space="preserve">Установить верхний предел муниципального внутреннего долга  городского округа Серпухов  по состоянию на 1 января 2020 года в размере </w:t>
      </w:r>
      <w:r w:rsidR="00634817">
        <w:rPr>
          <w:sz w:val="28"/>
          <w:szCs w:val="28"/>
        </w:rPr>
        <w:t>615 212,4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4.Установить предельный объем муниципального долга городского округа Серпухов на 2017 год в размере </w:t>
      </w:r>
      <w:r w:rsidR="004C170D">
        <w:rPr>
          <w:sz w:val="28"/>
          <w:szCs w:val="28"/>
        </w:rPr>
        <w:t>1 191 100,4</w:t>
      </w:r>
      <w:r w:rsidRPr="00861DC9">
        <w:rPr>
          <w:sz w:val="28"/>
          <w:szCs w:val="28"/>
        </w:rPr>
        <w:t xml:space="preserve"> тыс. рублей, на 2018 год в размере </w:t>
      </w:r>
      <w:r w:rsidR="004C170D">
        <w:rPr>
          <w:sz w:val="28"/>
          <w:szCs w:val="28"/>
        </w:rPr>
        <w:t>998 912,4</w:t>
      </w:r>
      <w:r w:rsidRPr="00861DC9">
        <w:rPr>
          <w:sz w:val="28"/>
          <w:szCs w:val="28"/>
        </w:rPr>
        <w:t xml:space="preserve"> тыс. рублей и на 2019 год в размере </w:t>
      </w:r>
      <w:r w:rsidR="004C170D">
        <w:rPr>
          <w:sz w:val="28"/>
          <w:szCs w:val="28"/>
        </w:rPr>
        <w:t>1 015 212,4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>.</w:t>
      </w:r>
      <w:r w:rsidR="005550C6" w:rsidRPr="00861DC9">
        <w:rPr>
          <w:sz w:val="28"/>
          <w:szCs w:val="28"/>
        </w:rPr>
        <w:t>».</w:t>
      </w:r>
      <w:proofErr w:type="gramEnd"/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1.</w:t>
      </w:r>
      <w:r w:rsidR="00DB3CBB">
        <w:rPr>
          <w:szCs w:val="28"/>
        </w:rPr>
        <w:t>4</w:t>
      </w:r>
      <w:r w:rsidRPr="00861DC9">
        <w:rPr>
          <w:szCs w:val="28"/>
        </w:rPr>
        <w:t>. Статью 13 изложить в следующей редакции:</w:t>
      </w:r>
    </w:p>
    <w:p w:rsidR="00D90339" w:rsidRPr="00861DC9" w:rsidRDefault="005550C6" w:rsidP="00D90339">
      <w:pPr>
        <w:pStyle w:val="ConsNormal"/>
        <w:spacing w:line="240" w:lineRule="auto"/>
        <w:ind w:firstLine="0"/>
        <w:rPr>
          <w:b/>
          <w:sz w:val="28"/>
          <w:szCs w:val="28"/>
        </w:rPr>
      </w:pPr>
      <w:r w:rsidRPr="00861DC9">
        <w:rPr>
          <w:sz w:val="28"/>
          <w:szCs w:val="28"/>
        </w:rPr>
        <w:t>«         Статья 13</w:t>
      </w:r>
    </w:p>
    <w:p w:rsidR="00D9033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Установить предельный объем заимствований городского округа Серпухов в течение 2017 года в сумме </w:t>
      </w:r>
      <w:r w:rsidR="004C170D">
        <w:rPr>
          <w:sz w:val="28"/>
          <w:szCs w:val="28"/>
        </w:rPr>
        <w:t>1 191 100,4</w:t>
      </w:r>
      <w:r w:rsidRPr="00861DC9">
        <w:rPr>
          <w:sz w:val="28"/>
          <w:szCs w:val="28"/>
        </w:rPr>
        <w:t xml:space="preserve"> тыс. рублей, 2018 года в сумме </w:t>
      </w:r>
      <w:r w:rsidR="004C170D">
        <w:rPr>
          <w:sz w:val="28"/>
          <w:szCs w:val="28"/>
        </w:rPr>
        <w:t>998 912,4</w:t>
      </w:r>
      <w:r w:rsidRPr="00861DC9">
        <w:rPr>
          <w:sz w:val="28"/>
          <w:szCs w:val="28"/>
        </w:rPr>
        <w:t xml:space="preserve"> тыс. рублей, 2019 года в сумме  </w:t>
      </w:r>
      <w:r w:rsidR="004C170D">
        <w:rPr>
          <w:sz w:val="28"/>
          <w:szCs w:val="28"/>
        </w:rPr>
        <w:t>1 015 212,4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>.</w:t>
      </w:r>
      <w:r w:rsidR="005550C6" w:rsidRPr="00861DC9">
        <w:rPr>
          <w:sz w:val="28"/>
          <w:szCs w:val="28"/>
        </w:rPr>
        <w:t>».</w:t>
      </w:r>
      <w:proofErr w:type="gramEnd"/>
    </w:p>
    <w:p w:rsidR="00DB3CBB" w:rsidRPr="00DB3CBB" w:rsidRDefault="00DB3CBB" w:rsidP="00D90339">
      <w:pPr>
        <w:pStyle w:val="Cons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1.5. Пункт 1 статьи 17 изложить в следующей редакции</w:t>
      </w:r>
      <w:r w:rsidRPr="00DB3CBB">
        <w:rPr>
          <w:sz w:val="28"/>
          <w:szCs w:val="28"/>
        </w:rPr>
        <w:t>:</w:t>
      </w:r>
    </w:p>
    <w:p w:rsidR="00DB3CBB" w:rsidRDefault="00DB3CBB" w:rsidP="00DB3CBB">
      <w:pPr>
        <w:pStyle w:val="ConsNormal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Pr="00213F8C">
        <w:rPr>
          <w:sz w:val="28"/>
          <w:szCs w:val="28"/>
        </w:rPr>
        <w:t>1. Утвердить объем бюджетных ассигнований муниципального Дорожного фонда город</w:t>
      </w:r>
      <w:r>
        <w:rPr>
          <w:sz w:val="28"/>
          <w:szCs w:val="28"/>
        </w:rPr>
        <w:t>ского округа</w:t>
      </w:r>
      <w:r w:rsidRPr="00213F8C">
        <w:rPr>
          <w:sz w:val="28"/>
          <w:szCs w:val="28"/>
        </w:rPr>
        <w:t xml:space="preserve"> Серпухов</w:t>
      </w:r>
      <w:r w:rsidRPr="0033163A">
        <w:rPr>
          <w:sz w:val="28"/>
          <w:szCs w:val="28"/>
        </w:rPr>
        <w:t>:</w:t>
      </w:r>
    </w:p>
    <w:p w:rsidR="00DB3CBB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13F8C">
        <w:rPr>
          <w:sz w:val="28"/>
          <w:szCs w:val="28"/>
        </w:rPr>
        <w:t xml:space="preserve"> год в размере </w:t>
      </w:r>
      <w:r w:rsidR="001058E1">
        <w:rPr>
          <w:sz w:val="28"/>
          <w:szCs w:val="28"/>
        </w:rPr>
        <w:t>966 717,0</w:t>
      </w:r>
      <w:r w:rsidRPr="004C170D">
        <w:rPr>
          <w:b/>
          <w:i/>
          <w:sz w:val="28"/>
          <w:szCs w:val="28"/>
        </w:rPr>
        <w:t xml:space="preserve"> </w:t>
      </w:r>
      <w:r w:rsidRPr="001058E1">
        <w:rPr>
          <w:sz w:val="28"/>
          <w:szCs w:val="28"/>
        </w:rPr>
        <w:t>тыс.</w:t>
      </w:r>
      <w:r w:rsidRPr="00213F8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DB3CBB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244 057,0</w:t>
      </w:r>
      <w:r w:rsidRPr="00213F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DB3CBB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244 057,0</w:t>
      </w:r>
      <w:r w:rsidRPr="00213F8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6201FD" w:rsidRPr="00861DC9" w:rsidRDefault="005550C6" w:rsidP="00177140">
      <w:pPr>
        <w:jc w:val="both"/>
        <w:rPr>
          <w:szCs w:val="28"/>
        </w:rPr>
      </w:pPr>
      <w:r w:rsidRPr="00861DC9">
        <w:rPr>
          <w:szCs w:val="28"/>
        </w:rPr>
        <w:t xml:space="preserve">            1.</w:t>
      </w:r>
      <w:r w:rsidR="00DB3CBB">
        <w:rPr>
          <w:szCs w:val="28"/>
        </w:rPr>
        <w:t>6</w:t>
      </w:r>
      <w:r w:rsidRPr="00861DC9">
        <w:rPr>
          <w:szCs w:val="28"/>
        </w:rPr>
        <w:t xml:space="preserve">. </w:t>
      </w:r>
      <w:proofErr w:type="gramStart"/>
      <w:r w:rsidR="006201FD" w:rsidRPr="00861DC9">
        <w:rPr>
          <w:szCs w:val="28"/>
        </w:rPr>
        <w:t>Утвердить изменения объема поступлений доходов в городской бюджет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>г., установленных ст.3 и приложением №1 «Поступления доходов в бюджет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год» к решению Совета депутатов города Серпухова от </w:t>
      </w:r>
      <w:r w:rsidR="00177140" w:rsidRPr="00861DC9">
        <w:rPr>
          <w:szCs w:val="28"/>
        </w:rPr>
        <w:t>06</w:t>
      </w:r>
      <w:r w:rsidR="006201FD" w:rsidRPr="00861DC9">
        <w:rPr>
          <w:szCs w:val="28"/>
        </w:rPr>
        <w:t>.1</w:t>
      </w:r>
      <w:r w:rsidR="00177140" w:rsidRPr="00861DC9">
        <w:rPr>
          <w:szCs w:val="28"/>
        </w:rPr>
        <w:t>2</w:t>
      </w:r>
      <w:r w:rsidR="006201FD" w:rsidRPr="00861DC9">
        <w:rPr>
          <w:szCs w:val="28"/>
        </w:rPr>
        <w:t>.201</w:t>
      </w:r>
      <w:r w:rsidR="00177140" w:rsidRPr="00861DC9">
        <w:rPr>
          <w:szCs w:val="28"/>
        </w:rPr>
        <w:t>6</w:t>
      </w:r>
      <w:r w:rsidR="006201FD" w:rsidRPr="00861DC9">
        <w:rPr>
          <w:szCs w:val="28"/>
        </w:rPr>
        <w:t>г. №</w:t>
      </w:r>
      <w:r w:rsidR="00177140" w:rsidRPr="00861DC9">
        <w:rPr>
          <w:szCs w:val="28"/>
        </w:rPr>
        <w:t>144</w:t>
      </w:r>
      <w:r w:rsidR="006201FD" w:rsidRPr="00861DC9">
        <w:rPr>
          <w:szCs w:val="28"/>
        </w:rPr>
        <w:t>/</w:t>
      </w:r>
      <w:r w:rsidR="00177140" w:rsidRPr="00861DC9">
        <w:rPr>
          <w:szCs w:val="28"/>
        </w:rPr>
        <w:t>16</w:t>
      </w:r>
      <w:r w:rsidR="006201FD" w:rsidRPr="00861DC9">
        <w:rPr>
          <w:szCs w:val="28"/>
        </w:rPr>
        <w:t xml:space="preserve"> «О бюджете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 и на плановый период 201</w:t>
      </w:r>
      <w:r w:rsidR="00177140" w:rsidRPr="00861DC9">
        <w:rPr>
          <w:szCs w:val="28"/>
        </w:rPr>
        <w:t>8</w:t>
      </w:r>
      <w:r w:rsidR="006201FD" w:rsidRPr="00861DC9">
        <w:rPr>
          <w:szCs w:val="28"/>
        </w:rPr>
        <w:t xml:space="preserve"> и 201</w:t>
      </w:r>
      <w:r w:rsidR="00177140" w:rsidRPr="00861DC9">
        <w:rPr>
          <w:szCs w:val="28"/>
        </w:rPr>
        <w:t>9</w:t>
      </w:r>
      <w:r w:rsidR="006201FD" w:rsidRPr="00861DC9">
        <w:rPr>
          <w:szCs w:val="28"/>
        </w:rPr>
        <w:t xml:space="preserve"> годов»,  в соответствии с приложением №1 к настоящему</w:t>
      </w:r>
      <w:proofErr w:type="gramEnd"/>
      <w:r w:rsidR="006201FD" w:rsidRPr="00861DC9">
        <w:rPr>
          <w:szCs w:val="28"/>
        </w:rPr>
        <w:t xml:space="preserve"> решению.   </w:t>
      </w:r>
    </w:p>
    <w:p w:rsidR="006201FD" w:rsidRPr="00861DC9" w:rsidRDefault="006201FD" w:rsidP="006201FD">
      <w:pPr>
        <w:pStyle w:val="a7"/>
      </w:pPr>
      <w:r w:rsidRPr="00861DC9">
        <w:t>1.</w:t>
      </w:r>
      <w:r w:rsidR="00DB3CBB">
        <w:t>7</w:t>
      </w:r>
      <w:r w:rsidRPr="00861DC9">
        <w:t xml:space="preserve">. </w:t>
      </w:r>
      <w:proofErr w:type="gramStart"/>
      <w:r w:rsidRPr="00861DC9">
        <w:t xml:space="preserve">Внести изменения в приложение №1 «Поступления доходов в бюджет </w:t>
      </w:r>
      <w:r w:rsidR="003B180A" w:rsidRPr="00861DC9">
        <w:t xml:space="preserve">городского округа Серпухов </w:t>
      </w:r>
      <w:r w:rsidRPr="00861DC9">
        <w:t>на 201</w:t>
      </w:r>
      <w:r w:rsidR="002A6586" w:rsidRPr="00861DC9">
        <w:t>7</w:t>
      </w:r>
      <w:r w:rsidRPr="00861DC9">
        <w:t xml:space="preserve"> год» </w:t>
      </w:r>
      <w:r w:rsidR="006835B2" w:rsidRPr="00861DC9"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t>,   изложив его в новой редакции согласно приложению №2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B3CBB">
        <w:rPr>
          <w:sz w:val="28"/>
          <w:szCs w:val="28"/>
        </w:rPr>
        <w:t>8</w:t>
      </w:r>
      <w:r w:rsidRPr="00861DC9">
        <w:rPr>
          <w:sz w:val="28"/>
          <w:szCs w:val="28"/>
        </w:rPr>
        <w:t>. Утвердить изменения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ст.3 и приложением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</w:t>
      </w:r>
      <w:r w:rsidRPr="00861DC9">
        <w:rPr>
          <w:sz w:val="28"/>
          <w:szCs w:val="28"/>
        </w:rPr>
        <w:lastRenderedPageBreak/>
        <w:t xml:space="preserve">деятельности), группам и подгруппам </w:t>
      </w:r>
      <w:proofErr w:type="gramStart"/>
      <w:r w:rsidRPr="00861DC9">
        <w:rPr>
          <w:sz w:val="28"/>
          <w:szCs w:val="28"/>
        </w:rPr>
        <w:t xml:space="preserve">видов расходов классификации расходов бюджета </w:t>
      </w:r>
      <w:r w:rsidR="003B180A" w:rsidRPr="00861DC9">
        <w:rPr>
          <w:sz w:val="28"/>
          <w:szCs w:val="28"/>
        </w:rPr>
        <w:t>городского округа</w:t>
      </w:r>
      <w:proofErr w:type="gramEnd"/>
      <w:r w:rsidR="003B180A" w:rsidRPr="00861DC9">
        <w:rPr>
          <w:sz w:val="28"/>
          <w:szCs w:val="28"/>
        </w:rPr>
        <w:t xml:space="preserve">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</w:t>
      </w:r>
      <w:r w:rsidR="00DB3CBB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B3CBB">
        <w:rPr>
          <w:sz w:val="28"/>
          <w:szCs w:val="28"/>
        </w:rPr>
        <w:t>9</w:t>
      </w:r>
      <w:r w:rsidRPr="00861DC9">
        <w:rPr>
          <w:sz w:val="28"/>
          <w:szCs w:val="28"/>
        </w:rPr>
        <w:t>. Внести изменения в приложение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DB3CBB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DB3CBB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Утвердить изменения ведомственной структуры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</w:t>
      </w:r>
      <w:r w:rsidR="00DB3CBB">
        <w:rPr>
          <w:sz w:val="28"/>
          <w:szCs w:val="28"/>
        </w:rPr>
        <w:t>5</w:t>
      </w:r>
      <w:r w:rsidRPr="00861DC9">
        <w:rPr>
          <w:sz w:val="28"/>
          <w:szCs w:val="28"/>
        </w:rPr>
        <w:t xml:space="preserve">  к  настоящему</w:t>
      </w:r>
      <w:proofErr w:type="gramEnd"/>
      <w:r w:rsidRPr="00861DC9">
        <w:rPr>
          <w:sz w:val="28"/>
          <w:szCs w:val="28"/>
        </w:rPr>
        <w:t xml:space="preserve">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04693A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6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04693A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</w:t>
      </w:r>
      <w:proofErr w:type="gramEnd"/>
      <w:r w:rsidR="00357CCC" w:rsidRPr="00861DC9">
        <w:rPr>
          <w:sz w:val="28"/>
          <w:szCs w:val="28"/>
        </w:rPr>
        <w:t xml:space="preserve">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</w:t>
      </w:r>
      <w:r w:rsidR="0004693A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04693A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</w:t>
      </w:r>
      <w:r w:rsidR="0039540E" w:rsidRPr="00861DC9">
        <w:rPr>
          <w:sz w:val="28"/>
          <w:szCs w:val="28"/>
        </w:rPr>
        <w:lastRenderedPageBreak/>
        <w:t>на 2017 год и на плановый период 2018 и 2019 годов</w:t>
      </w:r>
      <w:proofErr w:type="gramEnd"/>
      <w:r w:rsidR="0039540E" w:rsidRPr="00861DC9">
        <w:rPr>
          <w:sz w:val="28"/>
          <w:szCs w:val="28"/>
        </w:rPr>
        <w:t>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177140" w:rsidRPr="00861DC9">
        <w:rPr>
          <w:sz w:val="28"/>
          <w:szCs w:val="28"/>
        </w:rPr>
        <w:t>1</w:t>
      </w:r>
      <w:r w:rsidR="0004693A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№10 «Программа муниципальных внутренних заимствований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15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№11 «Программа муниципальных внутренних заимствований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</w:t>
      </w:r>
      <w:r w:rsidR="0004693A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16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>Утвердить изменения источников внутреннего финансирования дефицита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ст.16 и приложением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в соответствии с  приложением №1</w:t>
      </w:r>
      <w:r w:rsidR="0004693A">
        <w:rPr>
          <w:sz w:val="28"/>
          <w:szCs w:val="28"/>
        </w:rPr>
        <w:t>1</w:t>
      </w:r>
      <w:proofErr w:type="gramEnd"/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</w:t>
      </w:r>
      <w:r w:rsidR="0004693A">
        <w:rPr>
          <w:sz w:val="28"/>
          <w:szCs w:val="28"/>
        </w:rPr>
        <w:t>17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</w:t>
      </w:r>
      <w:r w:rsidR="0004693A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18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 xml:space="preserve">Утвердить изменения источников внутреннего финансирования дефицита городского бюджета </w:t>
      </w:r>
      <w:r w:rsidR="002A6586" w:rsidRPr="00861DC9">
        <w:rPr>
          <w:sz w:val="28"/>
          <w:szCs w:val="28"/>
        </w:rPr>
        <w:t>на плановый период 2018 и 2019 годов</w:t>
      </w:r>
      <w:r w:rsidRPr="00861DC9">
        <w:rPr>
          <w:sz w:val="28"/>
          <w:szCs w:val="28"/>
        </w:rPr>
        <w:t xml:space="preserve">, установленных ст.16 и приложением №13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</w:t>
      </w:r>
      <w:proofErr w:type="gramEnd"/>
      <w:r w:rsidR="0039540E" w:rsidRPr="00861DC9">
        <w:rPr>
          <w:sz w:val="28"/>
          <w:szCs w:val="28"/>
        </w:rPr>
        <w:t xml:space="preserve"> и 2019 годов»</w:t>
      </w:r>
      <w:r w:rsidRPr="00861DC9">
        <w:rPr>
          <w:sz w:val="28"/>
          <w:szCs w:val="28"/>
        </w:rPr>
        <w:t>, в соответствии с  приложением №</w:t>
      </w:r>
      <w:r w:rsidR="0004693A">
        <w:rPr>
          <w:sz w:val="28"/>
          <w:szCs w:val="28"/>
        </w:rPr>
        <w:t>13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</w:t>
      </w:r>
      <w:r w:rsidR="0004693A">
        <w:rPr>
          <w:sz w:val="28"/>
          <w:szCs w:val="28"/>
        </w:rPr>
        <w:t>19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№13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14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7D06E0" w:rsidRPr="00861DC9" w:rsidRDefault="007D06E0" w:rsidP="007D06E0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2. Направить настоящее решение Главе городского округа Серпухов  Д.В. </w:t>
      </w:r>
      <w:proofErr w:type="spellStart"/>
      <w:r w:rsidRPr="00861DC9">
        <w:rPr>
          <w:sz w:val="28"/>
          <w:szCs w:val="28"/>
        </w:rPr>
        <w:t>Жарикову</w:t>
      </w:r>
      <w:proofErr w:type="spellEnd"/>
      <w:r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7D06E0" w:rsidRPr="00861DC9" w:rsidRDefault="007D06E0" w:rsidP="007D06E0">
      <w:pPr>
        <w:pStyle w:val="a5"/>
        <w:tabs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3. Настоящее решение вступает в силу с момента подписания.</w:t>
      </w:r>
    </w:p>
    <w:p w:rsidR="007D06E0" w:rsidRPr="00861DC9" w:rsidRDefault="007D06E0" w:rsidP="007D06E0">
      <w:pPr>
        <w:jc w:val="both"/>
        <w:rPr>
          <w:szCs w:val="28"/>
        </w:rPr>
      </w:pPr>
      <w:r w:rsidRPr="00861DC9">
        <w:rPr>
          <w:szCs w:val="28"/>
        </w:rPr>
        <w:lastRenderedPageBreak/>
        <w:t xml:space="preserve">            4. </w:t>
      </w:r>
      <w:proofErr w:type="gramStart"/>
      <w:r w:rsidRPr="00861DC9">
        <w:rPr>
          <w:szCs w:val="28"/>
        </w:rPr>
        <w:t>Контроль за</w:t>
      </w:r>
      <w:proofErr w:type="gramEnd"/>
      <w:r w:rsidRPr="00861DC9">
        <w:rPr>
          <w:szCs w:val="28"/>
        </w:rPr>
        <w:t xml:space="preserve"> выполнением данного решения возложить на постоянную депутатскую</w:t>
      </w:r>
      <w:r>
        <w:rPr>
          <w:szCs w:val="28"/>
        </w:rPr>
        <w:t xml:space="preserve"> комиссию по бюджету, финансам и налогам </w:t>
      </w:r>
      <w:r w:rsidRPr="00861DC9">
        <w:rPr>
          <w:szCs w:val="28"/>
        </w:rPr>
        <w:t>(</w:t>
      </w:r>
      <w:proofErr w:type="spellStart"/>
      <w:r w:rsidRPr="00861DC9">
        <w:rPr>
          <w:szCs w:val="28"/>
        </w:rPr>
        <w:t>Ковшарь</w:t>
      </w:r>
      <w:proofErr w:type="spellEnd"/>
      <w:r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0428DE" w:rsidRDefault="000428DE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412F95" w:rsidP="006201FD">
      <w:r>
        <w:t>17.08.2017</w:t>
      </w:r>
      <w:bookmarkStart w:id="0" w:name="_GoBack"/>
      <w:bookmarkEnd w:id="0"/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058E1"/>
    <w:rsid w:val="00177140"/>
    <w:rsid w:val="001F62B7"/>
    <w:rsid w:val="002A6586"/>
    <w:rsid w:val="00357CCC"/>
    <w:rsid w:val="0039540E"/>
    <w:rsid w:val="003B180A"/>
    <w:rsid w:val="003E204F"/>
    <w:rsid w:val="00412F95"/>
    <w:rsid w:val="0042051A"/>
    <w:rsid w:val="004C170D"/>
    <w:rsid w:val="004D004F"/>
    <w:rsid w:val="005550C6"/>
    <w:rsid w:val="00570354"/>
    <w:rsid w:val="006201FD"/>
    <w:rsid w:val="00634817"/>
    <w:rsid w:val="006835B2"/>
    <w:rsid w:val="0075713B"/>
    <w:rsid w:val="007B315A"/>
    <w:rsid w:val="007D06E0"/>
    <w:rsid w:val="00823ABC"/>
    <w:rsid w:val="00861DC9"/>
    <w:rsid w:val="00A16EEE"/>
    <w:rsid w:val="00B11767"/>
    <w:rsid w:val="00B6393C"/>
    <w:rsid w:val="00B74879"/>
    <w:rsid w:val="00C37FA2"/>
    <w:rsid w:val="00D90339"/>
    <w:rsid w:val="00DB3CBB"/>
    <w:rsid w:val="00DD0786"/>
    <w:rsid w:val="00E43F04"/>
    <w:rsid w:val="00E46066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19</cp:revision>
  <dcterms:created xsi:type="dcterms:W3CDTF">2016-12-15T11:40:00Z</dcterms:created>
  <dcterms:modified xsi:type="dcterms:W3CDTF">2017-08-17T13:36:00Z</dcterms:modified>
</cp:coreProperties>
</file>