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C1" w:rsidRDefault="009734C1" w:rsidP="00A65B7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90575" cy="1000125"/>
            <wp:effectExtent l="19050" t="0" r="9525" b="0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4C1" w:rsidRDefault="009734C1" w:rsidP="009734C1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9734C1" w:rsidRDefault="009734C1" w:rsidP="009734C1">
      <w:pPr>
        <w:pBdr>
          <w:bottom w:val="single" w:sz="18" w:space="1" w:color="auto"/>
        </w:pBd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Московской области</w:t>
      </w:r>
    </w:p>
    <w:p w:rsidR="009734C1" w:rsidRDefault="009734C1" w:rsidP="009734C1">
      <w:pPr>
        <w:pBdr>
          <w:bottom w:val="single" w:sz="18" w:space="1" w:color="auto"/>
        </w:pBdr>
        <w:jc w:val="center"/>
        <w:rPr>
          <w:sz w:val="18"/>
          <w:szCs w:val="18"/>
        </w:rPr>
      </w:pPr>
    </w:p>
    <w:p w:rsidR="009734C1" w:rsidRDefault="009734C1" w:rsidP="009734C1">
      <w:pPr>
        <w:ind w:firstLine="709"/>
        <w:rPr>
          <w:sz w:val="16"/>
          <w:szCs w:val="16"/>
        </w:rPr>
      </w:pPr>
    </w:p>
    <w:p w:rsidR="009734C1" w:rsidRPr="00BD0E0F" w:rsidRDefault="009734C1" w:rsidP="009734C1">
      <w:pPr>
        <w:jc w:val="center"/>
        <w:rPr>
          <w:b/>
          <w:bCs/>
          <w:spacing w:val="100"/>
          <w:sz w:val="40"/>
          <w:szCs w:val="40"/>
        </w:rPr>
      </w:pPr>
      <w:r w:rsidRPr="00BD0E0F">
        <w:rPr>
          <w:b/>
          <w:bCs/>
          <w:spacing w:val="100"/>
          <w:sz w:val="40"/>
          <w:szCs w:val="40"/>
        </w:rPr>
        <w:t>РЕШЕНИЕ</w:t>
      </w:r>
    </w:p>
    <w:p w:rsidR="009734C1" w:rsidRDefault="009734C1" w:rsidP="009734C1">
      <w:pPr>
        <w:rPr>
          <w:szCs w:val="28"/>
        </w:rPr>
      </w:pPr>
    </w:p>
    <w:tbl>
      <w:tblPr>
        <w:tblW w:w="6487" w:type="dxa"/>
        <w:tblLook w:val="0000" w:firstRow="0" w:lastRow="0" w:firstColumn="0" w:lastColumn="0" w:noHBand="0" w:noVBand="0"/>
      </w:tblPr>
      <w:tblGrid>
        <w:gridCol w:w="5000"/>
        <w:gridCol w:w="76"/>
        <w:gridCol w:w="1411"/>
      </w:tblGrid>
      <w:tr w:rsidR="009734C1" w:rsidTr="00F90A80">
        <w:trPr>
          <w:gridAfter w:val="2"/>
          <w:wAfter w:w="1487" w:type="dxa"/>
          <w:cantSplit/>
          <w:trHeight w:val="284"/>
        </w:trPr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4C1" w:rsidRPr="001555B2" w:rsidRDefault="009734C1" w:rsidP="00625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258C0">
              <w:rPr>
                <w:sz w:val="28"/>
                <w:szCs w:val="28"/>
              </w:rPr>
              <w:t>196/23</w:t>
            </w:r>
            <w:r w:rsidR="00864A0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от</w:t>
            </w:r>
            <w:r w:rsidR="006258C0">
              <w:rPr>
                <w:sz w:val="28"/>
                <w:szCs w:val="28"/>
              </w:rPr>
              <w:t xml:space="preserve">  02.09.2020</w:t>
            </w:r>
          </w:p>
        </w:tc>
      </w:tr>
      <w:tr w:rsidR="009734C1" w:rsidTr="00F90A80">
        <w:trPr>
          <w:gridAfter w:val="1"/>
          <w:wAfter w:w="1411" w:type="dxa"/>
          <w:cantSplit/>
          <w:trHeight w:val="70"/>
        </w:trPr>
        <w:tc>
          <w:tcPr>
            <w:tcW w:w="5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4C1" w:rsidRDefault="009734C1" w:rsidP="00531193">
            <w:pPr>
              <w:jc w:val="both"/>
              <w:rPr>
                <w:sz w:val="28"/>
              </w:rPr>
            </w:pPr>
          </w:p>
        </w:tc>
      </w:tr>
      <w:tr w:rsidR="009734C1" w:rsidRPr="00E80259" w:rsidTr="00F90A80">
        <w:trPr>
          <w:cantSplit/>
          <w:trHeight w:val="513"/>
        </w:trPr>
        <w:tc>
          <w:tcPr>
            <w:tcW w:w="6487" w:type="dxa"/>
            <w:gridSpan w:val="3"/>
          </w:tcPr>
          <w:p w:rsidR="00EF66AC" w:rsidRDefault="00E335F3" w:rsidP="001F26BE">
            <w:pPr>
              <w:shd w:val="clear" w:color="auto" w:fill="FFFFFF"/>
              <w:tabs>
                <w:tab w:val="left" w:pos="9356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 изменении</w:t>
            </w:r>
            <w:r w:rsidR="00F57E0A">
              <w:rPr>
                <w:sz w:val="28"/>
                <w:szCs w:val="28"/>
                <w:lang w:eastAsia="ru-RU"/>
              </w:rPr>
              <w:t xml:space="preserve"> типа и</w:t>
            </w:r>
            <w:r w:rsidR="00864A0D" w:rsidRPr="00864A0D">
              <w:rPr>
                <w:sz w:val="28"/>
                <w:szCs w:val="28"/>
                <w:lang w:eastAsia="ru-RU"/>
              </w:rPr>
              <w:t xml:space="preserve"> категории посёлка городского типа</w:t>
            </w:r>
            <w:r w:rsidR="001F26BE">
              <w:rPr>
                <w:sz w:val="28"/>
                <w:szCs w:val="28"/>
                <w:lang w:eastAsia="ru-RU"/>
              </w:rPr>
              <w:t xml:space="preserve"> - </w:t>
            </w:r>
            <w:r w:rsidR="00FA5F87">
              <w:rPr>
                <w:sz w:val="28"/>
                <w:szCs w:val="28"/>
                <w:lang w:eastAsia="ru-RU"/>
              </w:rPr>
              <w:t xml:space="preserve">рабочего посёлка </w:t>
            </w:r>
            <w:proofErr w:type="spellStart"/>
            <w:r w:rsidR="00FA5F87">
              <w:rPr>
                <w:sz w:val="28"/>
                <w:szCs w:val="28"/>
                <w:lang w:eastAsia="ru-RU"/>
              </w:rPr>
              <w:t>Оболенск</w:t>
            </w:r>
            <w:proofErr w:type="spellEnd"/>
            <w:r w:rsidR="001F26BE">
              <w:rPr>
                <w:sz w:val="28"/>
                <w:szCs w:val="28"/>
                <w:lang w:eastAsia="ru-RU"/>
              </w:rPr>
              <w:t xml:space="preserve">, </w:t>
            </w:r>
            <w:r w:rsidR="00864A0D" w:rsidRPr="00864A0D">
              <w:rPr>
                <w:sz w:val="28"/>
                <w:szCs w:val="28"/>
                <w:lang w:eastAsia="ru-RU"/>
              </w:rPr>
              <w:t xml:space="preserve">административно подчинённого городу Серпухову Московской области, на </w:t>
            </w:r>
            <w:r w:rsidR="001F26BE">
              <w:rPr>
                <w:sz w:val="28"/>
                <w:szCs w:val="28"/>
                <w:lang w:eastAsia="ru-RU"/>
              </w:rPr>
              <w:t xml:space="preserve">сельский населённый пункт - </w:t>
            </w:r>
            <w:r w:rsidR="00864A0D" w:rsidRPr="00864A0D">
              <w:rPr>
                <w:sz w:val="28"/>
                <w:szCs w:val="28"/>
                <w:lang w:eastAsia="ru-RU"/>
              </w:rPr>
              <w:t>посёлок</w:t>
            </w:r>
            <w:r w:rsidR="00864A0D" w:rsidRPr="00864A0D">
              <w:rPr>
                <w:sz w:val="28"/>
                <w:szCs w:val="28"/>
              </w:rPr>
              <w:t xml:space="preserve"> </w:t>
            </w:r>
          </w:p>
          <w:p w:rsidR="00864A0D" w:rsidRPr="00864A0D" w:rsidRDefault="00864A0D" w:rsidP="00F57E0A">
            <w:pPr>
              <w:shd w:val="clear" w:color="auto" w:fill="FFFFFF"/>
              <w:tabs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F66AC" w:rsidRDefault="00EF66AC" w:rsidP="00F57E0A">
      <w:pPr>
        <w:pStyle w:val="aa"/>
        <w:spacing w:after="0"/>
        <w:ind w:left="0" w:firstLine="708"/>
        <w:jc w:val="both"/>
        <w:rPr>
          <w:rFonts w:eastAsia="Times New Roman"/>
          <w:sz w:val="28"/>
          <w:szCs w:val="28"/>
          <w:lang w:eastAsia="ru-RU"/>
        </w:rPr>
      </w:pPr>
      <w:r w:rsidRPr="00EF66AC">
        <w:rPr>
          <w:sz w:val="28"/>
          <w:szCs w:val="28"/>
        </w:rPr>
        <w:t xml:space="preserve">В </w:t>
      </w:r>
      <w:proofErr w:type="gramStart"/>
      <w:r w:rsidRPr="00EF66AC">
        <w:rPr>
          <w:sz w:val="28"/>
          <w:szCs w:val="28"/>
        </w:rPr>
        <w:t>соответствии</w:t>
      </w:r>
      <w:proofErr w:type="gramEnd"/>
      <w:r w:rsidRPr="00EF66AC">
        <w:rPr>
          <w:sz w:val="28"/>
          <w:szCs w:val="28"/>
        </w:rPr>
        <w:t xml:space="preserve"> с Законом Московской области</w:t>
      </w:r>
      <w:r w:rsidR="003B7B8C">
        <w:rPr>
          <w:sz w:val="28"/>
          <w:szCs w:val="28"/>
        </w:rPr>
        <w:t xml:space="preserve"> от 31.01.2013</w:t>
      </w:r>
      <w:r w:rsidRPr="00EF66AC">
        <w:rPr>
          <w:sz w:val="28"/>
          <w:szCs w:val="28"/>
        </w:rPr>
        <w:t xml:space="preserve"> </w:t>
      </w:r>
      <w:r w:rsidR="00F57E0A">
        <w:rPr>
          <w:sz w:val="28"/>
          <w:szCs w:val="28"/>
        </w:rPr>
        <w:t xml:space="preserve">    </w:t>
      </w:r>
      <w:r w:rsidRPr="00EF66AC">
        <w:rPr>
          <w:sz w:val="28"/>
          <w:szCs w:val="28"/>
        </w:rPr>
        <w:t>№ 11/2013-ОЗ</w:t>
      </w:r>
      <w:r w:rsidR="00864A0D">
        <w:rPr>
          <w:sz w:val="28"/>
          <w:szCs w:val="28"/>
        </w:rPr>
        <w:t xml:space="preserve"> </w:t>
      </w:r>
      <w:r w:rsidRPr="00EF66AC">
        <w:rPr>
          <w:sz w:val="28"/>
          <w:szCs w:val="28"/>
        </w:rPr>
        <w:t xml:space="preserve">«Об административно-территориальном устройстве Московской области», </w:t>
      </w:r>
      <w:r w:rsidRPr="00EF66AC">
        <w:rPr>
          <w:rFonts w:eastAsia="Times New Roman"/>
          <w:sz w:val="28"/>
          <w:szCs w:val="28"/>
          <w:lang w:eastAsia="ru-RU"/>
        </w:rPr>
        <w:t xml:space="preserve">Совет депутатов городского округа Серпухов </w:t>
      </w:r>
      <w:r w:rsidR="00D64414">
        <w:rPr>
          <w:rFonts w:eastAsia="Times New Roman"/>
          <w:sz w:val="28"/>
          <w:szCs w:val="28"/>
          <w:lang w:eastAsia="ru-RU"/>
        </w:rPr>
        <w:t>Московской области</w:t>
      </w:r>
    </w:p>
    <w:p w:rsidR="00EF66AC" w:rsidRPr="00EF66AC" w:rsidRDefault="00EF66AC" w:rsidP="00F57E0A">
      <w:pPr>
        <w:pStyle w:val="aa"/>
        <w:spacing w:after="0"/>
        <w:ind w:left="0"/>
        <w:jc w:val="both"/>
        <w:rPr>
          <w:rFonts w:eastAsia="Times New Roman"/>
          <w:sz w:val="28"/>
          <w:szCs w:val="28"/>
          <w:lang w:eastAsia="ru-RU"/>
        </w:rPr>
      </w:pPr>
    </w:p>
    <w:p w:rsidR="001B4ACF" w:rsidRPr="00D64414" w:rsidRDefault="00D64414" w:rsidP="00F57E0A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р</w:t>
      </w:r>
      <w:r w:rsidR="002B740B" w:rsidRPr="00D64414">
        <w:rPr>
          <w:rFonts w:eastAsia="Times New Roman"/>
          <w:b/>
          <w:color w:val="000000"/>
          <w:sz w:val="28"/>
          <w:szCs w:val="28"/>
          <w:lang w:eastAsia="ru-RU"/>
        </w:rPr>
        <w:t>ешил</w:t>
      </w:r>
      <w:r w:rsidR="00DD1099" w:rsidRPr="00D64414">
        <w:rPr>
          <w:rFonts w:eastAsia="Times New Roman"/>
          <w:b/>
          <w:color w:val="000000"/>
          <w:sz w:val="28"/>
          <w:szCs w:val="28"/>
          <w:lang w:eastAsia="ru-RU"/>
        </w:rPr>
        <w:t>:</w:t>
      </w:r>
    </w:p>
    <w:p w:rsidR="00EF66AC" w:rsidRPr="00A65B76" w:rsidRDefault="00EF66AC" w:rsidP="00F57E0A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EF66AC" w:rsidRPr="00FA5F87" w:rsidRDefault="00A65B76" w:rsidP="00F57E0A">
      <w:pPr>
        <w:ind w:firstLine="708"/>
        <w:jc w:val="both"/>
        <w:rPr>
          <w:sz w:val="28"/>
          <w:szCs w:val="28"/>
        </w:rPr>
      </w:pPr>
      <w:r w:rsidRPr="00A65B76">
        <w:rPr>
          <w:rFonts w:eastAsia="Times New Roman"/>
          <w:color w:val="000000"/>
          <w:sz w:val="28"/>
          <w:szCs w:val="28"/>
          <w:lang w:eastAsia="ru-RU"/>
        </w:rPr>
        <w:t>1.</w:t>
      </w:r>
      <w:r w:rsidR="00F57E0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F66AC" w:rsidRPr="00B31727">
        <w:rPr>
          <w:sz w:val="28"/>
        </w:rPr>
        <w:t xml:space="preserve">Поддержать инициативу </w:t>
      </w:r>
      <w:r w:rsidR="000D2D4D">
        <w:rPr>
          <w:sz w:val="28"/>
        </w:rPr>
        <w:t>Г</w:t>
      </w:r>
      <w:r w:rsidR="00EF66AC" w:rsidRPr="00B31727">
        <w:rPr>
          <w:sz w:val="28"/>
        </w:rPr>
        <w:t xml:space="preserve">лавы городского округа Серпухов </w:t>
      </w:r>
      <w:r w:rsidR="00F57E0A">
        <w:rPr>
          <w:sz w:val="28"/>
        </w:rPr>
        <w:t xml:space="preserve">                </w:t>
      </w:r>
      <w:r w:rsidR="00EF66AC" w:rsidRPr="00B31727">
        <w:rPr>
          <w:sz w:val="28"/>
        </w:rPr>
        <w:t xml:space="preserve">об </w:t>
      </w:r>
      <w:r w:rsidR="00864A0D">
        <w:rPr>
          <w:sz w:val="28"/>
          <w:szCs w:val="28"/>
          <w:lang w:eastAsia="ru-RU"/>
        </w:rPr>
        <w:t>изменении</w:t>
      </w:r>
      <w:r w:rsidR="00864A0D" w:rsidRPr="00864A0D">
        <w:rPr>
          <w:sz w:val="28"/>
          <w:szCs w:val="28"/>
          <w:lang w:eastAsia="ru-RU"/>
        </w:rPr>
        <w:t xml:space="preserve"> </w:t>
      </w:r>
      <w:r w:rsidR="00F57E0A">
        <w:rPr>
          <w:sz w:val="28"/>
          <w:szCs w:val="28"/>
          <w:lang w:eastAsia="ru-RU"/>
        </w:rPr>
        <w:t xml:space="preserve">типа и </w:t>
      </w:r>
      <w:r w:rsidR="00864A0D" w:rsidRPr="00864A0D">
        <w:rPr>
          <w:sz w:val="28"/>
          <w:szCs w:val="28"/>
          <w:lang w:eastAsia="ru-RU"/>
        </w:rPr>
        <w:t>категории посёлка городского типа</w:t>
      </w:r>
      <w:r w:rsidR="00FA5F87">
        <w:rPr>
          <w:sz w:val="28"/>
          <w:szCs w:val="28"/>
          <w:lang w:eastAsia="ru-RU"/>
        </w:rPr>
        <w:t xml:space="preserve"> – рабочего посёлка </w:t>
      </w:r>
      <w:proofErr w:type="spellStart"/>
      <w:r w:rsidR="00FA5F87">
        <w:rPr>
          <w:sz w:val="28"/>
          <w:szCs w:val="28"/>
          <w:lang w:eastAsia="ru-RU"/>
        </w:rPr>
        <w:t>Оболенск</w:t>
      </w:r>
      <w:proofErr w:type="spellEnd"/>
      <w:r w:rsidR="00864A0D" w:rsidRPr="00864A0D">
        <w:rPr>
          <w:sz w:val="28"/>
          <w:szCs w:val="28"/>
          <w:lang w:eastAsia="ru-RU"/>
        </w:rPr>
        <w:t xml:space="preserve">, административно </w:t>
      </w:r>
      <w:r w:rsidR="00864A0D" w:rsidRPr="00FA5F87">
        <w:rPr>
          <w:sz w:val="28"/>
          <w:szCs w:val="28"/>
          <w:lang w:eastAsia="ru-RU"/>
        </w:rPr>
        <w:t>подчинённого городу Серпухову Московской области</w:t>
      </w:r>
      <w:r w:rsidR="00EF66AC" w:rsidRPr="00FA5F87">
        <w:rPr>
          <w:sz w:val="28"/>
          <w:szCs w:val="28"/>
        </w:rPr>
        <w:t>, на сельский населённый пункт – посёлок.</w:t>
      </w:r>
    </w:p>
    <w:p w:rsidR="00EF66AC" w:rsidRDefault="00EF66AC" w:rsidP="00F90A80">
      <w:pPr>
        <w:spacing w:line="300" w:lineRule="exact"/>
        <w:ind w:firstLine="709"/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2. </w:t>
      </w:r>
      <w:r w:rsidRPr="00B31727">
        <w:rPr>
          <w:sz w:val="28"/>
          <w:szCs w:val="28"/>
        </w:rPr>
        <w:t xml:space="preserve">Рекомендовать </w:t>
      </w:r>
      <w:r w:rsidR="000D2D4D">
        <w:rPr>
          <w:sz w:val="28"/>
          <w:szCs w:val="28"/>
        </w:rPr>
        <w:t>Г</w:t>
      </w:r>
      <w:r w:rsidRPr="00B31727">
        <w:rPr>
          <w:sz w:val="28"/>
          <w:szCs w:val="28"/>
        </w:rPr>
        <w:t xml:space="preserve">лаве городского округа Серпухов направить Губернатору Московской области документы </w:t>
      </w:r>
      <w:r w:rsidR="00864A0D" w:rsidRPr="00B31727">
        <w:rPr>
          <w:sz w:val="28"/>
        </w:rPr>
        <w:t xml:space="preserve">об </w:t>
      </w:r>
      <w:r w:rsidR="00864A0D">
        <w:rPr>
          <w:sz w:val="28"/>
          <w:szCs w:val="28"/>
          <w:lang w:eastAsia="ru-RU"/>
        </w:rPr>
        <w:t>изменении</w:t>
      </w:r>
      <w:r w:rsidR="00864A0D" w:rsidRPr="00864A0D">
        <w:rPr>
          <w:sz w:val="28"/>
          <w:szCs w:val="28"/>
          <w:lang w:eastAsia="ru-RU"/>
        </w:rPr>
        <w:t xml:space="preserve"> </w:t>
      </w:r>
      <w:r w:rsidR="00F57E0A">
        <w:rPr>
          <w:sz w:val="28"/>
          <w:szCs w:val="28"/>
          <w:lang w:eastAsia="ru-RU"/>
        </w:rPr>
        <w:t xml:space="preserve">типа и </w:t>
      </w:r>
      <w:r w:rsidR="00864A0D" w:rsidRPr="00864A0D">
        <w:rPr>
          <w:sz w:val="28"/>
          <w:szCs w:val="28"/>
          <w:lang w:eastAsia="ru-RU"/>
        </w:rPr>
        <w:t>категории посёлка городского типа</w:t>
      </w:r>
      <w:r w:rsidR="00F57E0A">
        <w:rPr>
          <w:sz w:val="28"/>
          <w:szCs w:val="28"/>
          <w:lang w:eastAsia="ru-RU"/>
        </w:rPr>
        <w:t xml:space="preserve"> </w:t>
      </w:r>
      <w:r w:rsidR="00FA5F87">
        <w:rPr>
          <w:sz w:val="28"/>
          <w:szCs w:val="28"/>
          <w:lang w:eastAsia="ru-RU"/>
        </w:rPr>
        <w:t xml:space="preserve">рабочего посёлка </w:t>
      </w:r>
      <w:proofErr w:type="spellStart"/>
      <w:r w:rsidR="00FA5F87">
        <w:rPr>
          <w:sz w:val="28"/>
          <w:szCs w:val="28"/>
          <w:lang w:eastAsia="ru-RU"/>
        </w:rPr>
        <w:t>Оболенск</w:t>
      </w:r>
      <w:proofErr w:type="spellEnd"/>
      <w:r w:rsidR="00864A0D" w:rsidRPr="00864A0D">
        <w:rPr>
          <w:sz w:val="28"/>
          <w:szCs w:val="28"/>
          <w:lang w:eastAsia="ru-RU"/>
        </w:rPr>
        <w:t>, административно подчинённого городу Серпухову Московской области</w:t>
      </w:r>
      <w:r w:rsidR="00F57E0A">
        <w:rPr>
          <w:sz w:val="28"/>
          <w:szCs w:val="28"/>
          <w:lang w:eastAsia="ru-RU"/>
        </w:rPr>
        <w:t>,</w:t>
      </w:r>
      <w:r w:rsidR="00864A0D" w:rsidRPr="00B31727">
        <w:rPr>
          <w:sz w:val="28"/>
          <w:szCs w:val="28"/>
        </w:rPr>
        <w:t xml:space="preserve"> </w:t>
      </w:r>
      <w:r w:rsidRPr="00B31727">
        <w:rPr>
          <w:sz w:val="28"/>
          <w:szCs w:val="28"/>
        </w:rPr>
        <w:t>на сельский населённый пункт – посёлок.</w:t>
      </w:r>
    </w:p>
    <w:p w:rsidR="00D64414" w:rsidRDefault="00D64414" w:rsidP="00F90A80">
      <w:pPr>
        <w:spacing w:line="300" w:lineRule="exac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2A4FEC">
        <w:rPr>
          <w:sz w:val="28"/>
          <w:szCs w:val="28"/>
          <w:lang w:eastAsia="ar-SA"/>
        </w:rPr>
        <w:t xml:space="preserve">. Направить настоящее решение Главе городского округа Серпухов                                                    </w:t>
      </w:r>
      <w:r w:rsidR="00864A0D">
        <w:rPr>
          <w:sz w:val="28"/>
          <w:szCs w:val="28"/>
          <w:lang w:eastAsia="ar-SA"/>
        </w:rPr>
        <w:t xml:space="preserve">Ю.О. Купецкой </w:t>
      </w:r>
      <w:r w:rsidRPr="002A4FEC">
        <w:rPr>
          <w:sz w:val="28"/>
          <w:szCs w:val="28"/>
          <w:lang w:eastAsia="ar-SA"/>
        </w:rPr>
        <w:t>для подписания и официального опубликования (обнародования).</w:t>
      </w:r>
    </w:p>
    <w:p w:rsidR="00D64414" w:rsidRDefault="00D64414" w:rsidP="00F90A80">
      <w:pPr>
        <w:pStyle w:val="a4"/>
        <w:spacing w:after="0" w:line="30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1296A">
        <w:rPr>
          <w:sz w:val="28"/>
          <w:szCs w:val="28"/>
        </w:rPr>
        <w:t xml:space="preserve">Настоящее решение вступает в силу с момента </w:t>
      </w:r>
      <w:r>
        <w:rPr>
          <w:sz w:val="28"/>
          <w:szCs w:val="28"/>
        </w:rPr>
        <w:t xml:space="preserve">его </w:t>
      </w:r>
      <w:r w:rsidRPr="00A1296A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F90A80" w:rsidRDefault="00F90A80" w:rsidP="00F90A80">
      <w:pPr>
        <w:pStyle w:val="a4"/>
        <w:spacing w:after="0" w:line="30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A91A98">
        <w:rPr>
          <w:sz w:val="28"/>
          <w:szCs w:val="28"/>
          <w:lang w:eastAsia="ar-SA"/>
        </w:rPr>
        <w:t>Контроль за</w:t>
      </w:r>
      <w:proofErr w:type="gramEnd"/>
      <w:r w:rsidRPr="00A91A98">
        <w:rPr>
          <w:sz w:val="28"/>
          <w:szCs w:val="28"/>
          <w:lang w:eastAsia="ar-SA"/>
        </w:rPr>
        <w:t xml:space="preserve"> выполнением данного решения возложить на постоянную депутатскую </w:t>
      </w:r>
      <w:r w:rsidRPr="00D67E6E">
        <w:rPr>
          <w:sz w:val="28"/>
          <w:szCs w:val="28"/>
          <w:lang w:eastAsia="ar-SA"/>
        </w:rPr>
        <w:t>Комисси</w:t>
      </w:r>
      <w:r>
        <w:rPr>
          <w:sz w:val="28"/>
          <w:szCs w:val="28"/>
          <w:lang w:eastAsia="ar-SA"/>
        </w:rPr>
        <w:t>ю</w:t>
      </w:r>
      <w:r w:rsidRPr="00D67E6E">
        <w:rPr>
          <w:sz w:val="28"/>
          <w:szCs w:val="28"/>
          <w:lang w:eastAsia="ar-SA"/>
        </w:rPr>
        <w:t xml:space="preserve"> по нормотворчеству и организации депутатской деятельности, взаимодействию с общественными организациями и правоохранительными органами </w:t>
      </w:r>
      <w:r w:rsidRPr="00A91A98">
        <w:rPr>
          <w:sz w:val="28"/>
          <w:szCs w:val="28"/>
          <w:lang w:eastAsia="ar-SA"/>
        </w:rPr>
        <w:t>(</w:t>
      </w:r>
      <w:r>
        <w:rPr>
          <w:sz w:val="28"/>
          <w:szCs w:val="28"/>
          <w:lang w:eastAsia="ar-SA"/>
        </w:rPr>
        <w:t>Шульга М.А</w:t>
      </w:r>
      <w:r w:rsidRPr="00D67E6E">
        <w:rPr>
          <w:sz w:val="28"/>
          <w:szCs w:val="28"/>
          <w:lang w:eastAsia="ar-SA"/>
        </w:rPr>
        <w:t>.</w:t>
      </w:r>
      <w:r w:rsidRPr="00A91A98">
        <w:rPr>
          <w:sz w:val="28"/>
          <w:szCs w:val="28"/>
          <w:lang w:eastAsia="ar-SA"/>
        </w:rPr>
        <w:t>)</w:t>
      </w:r>
    </w:p>
    <w:p w:rsidR="004932BA" w:rsidRPr="00E61C54" w:rsidRDefault="004932BA" w:rsidP="00F90A80">
      <w:pPr>
        <w:spacing w:line="300" w:lineRule="exact"/>
        <w:rPr>
          <w:sz w:val="28"/>
          <w:szCs w:val="28"/>
        </w:rPr>
      </w:pPr>
    </w:p>
    <w:p w:rsidR="00D64414" w:rsidRPr="00E61C54" w:rsidRDefault="00D64414" w:rsidP="00F90A80">
      <w:pPr>
        <w:spacing w:line="300" w:lineRule="exact"/>
        <w:rPr>
          <w:sz w:val="28"/>
          <w:szCs w:val="28"/>
        </w:rPr>
      </w:pPr>
      <w:r w:rsidRPr="00E61C54">
        <w:rPr>
          <w:sz w:val="28"/>
          <w:szCs w:val="28"/>
        </w:rPr>
        <w:t xml:space="preserve">Председатель Совета депутатов                                               </w:t>
      </w:r>
      <w:r w:rsidR="00864A0D">
        <w:rPr>
          <w:sz w:val="28"/>
          <w:szCs w:val="28"/>
        </w:rPr>
        <w:t xml:space="preserve">          </w:t>
      </w:r>
      <w:r>
        <w:rPr>
          <w:sz w:val="28"/>
          <w:szCs w:val="28"/>
          <w:lang w:eastAsia="ru-RU"/>
        </w:rPr>
        <w:t>И.Н. Ермаков</w:t>
      </w:r>
    </w:p>
    <w:p w:rsidR="00F90A80" w:rsidRPr="00E61C54" w:rsidRDefault="00F90A80" w:rsidP="00F90A80">
      <w:pPr>
        <w:spacing w:line="300" w:lineRule="exact"/>
        <w:rPr>
          <w:sz w:val="28"/>
          <w:szCs w:val="28"/>
        </w:rPr>
      </w:pPr>
    </w:p>
    <w:p w:rsidR="00D64414" w:rsidRPr="00E61C54" w:rsidRDefault="00D64414" w:rsidP="00F90A80">
      <w:pPr>
        <w:spacing w:line="300" w:lineRule="exact"/>
        <w:rPr>
          <w:sz w:val="28"/>
          <w:szCs w:val="28"/>
        </w:rPr>
      </w:pPr>
      <w:r w:rsidRPr="00E61C54">
        <w:rPr>
          <w:sz w:val="28"/>
          <w:szCs w:val="28"/>
        </w:rPr>
        <w:t xml:space="preserve">Глава городского округа                              </w:t>
      </w:r>
      <w:r w:rsidR="00864A0D">
        <w:rPr>
          <w:sz w:val="28"/>
          <w:szCs w:val="28"/>
        </w:rPr>
        <w:t xml:space="preserve">                                       Ю.О. Купецкая</w:t>
      </w:r>
    </w:p>
    <w:p w:rsidR="00D64414" w:rsidRPr="00E61C54" w:rsidRDefault="00D64414" w:rsidP="00F90A80">
      <w:pPr>
        <w:spacing w:line="300" w:lineRule="exact"/>
        <w:rPr>
          <w:sz w:val="28"/>
          <w:szCs w:val="28"/>
        </w:rPr>
      </w:pPr>
    </w:p>
    <w:p w:rsidR="00D64414" w:rsidRDefault="00D64414" w:rsidP="00F90A80">
      <w:pPr>
        <w:spacing w:line="300" w:lineRule="exact"/>
        <w:rPr>
          <w:sz w:val="28"/>
          <w:szCs w:val="28"/>
        </w:rPr>
      </w:pPr>
      <w:r w:rsidRPr="00E61C54">
        <w:rPr>
          <w:sz w:val="28"/>
          <w:szCs w:val="28"/>
        </w:rPr>
        <w:t xml:space="preserve">Подписано Главой городского округа </w:t>
      </w:r>
    </w:p>
    <w:p w:rsidR="006258C0" w:rsidRPr="00E61C54" w:rsidRDefault="006258C0" w:rsidP="00F90A80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03.09.2020</w:t>
      </w:r>
      <w:bookmarkStart w:id="0" w:name="_GoBack"/>
      <w:bookmarkEnd w:id="0"/>
    </w:p>
    <w:sectPr w:rsidR="006258C0" w:rsidRPr="00E61C54" w:rsidSect="004932BA">
      <w:pgSz w:w="11906" w:h="16838"/>
      <w:pgMar w:top="284" w:right="566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2DA"/>
    <w:multiLevelType w:val="multilevel"/>
    <w:tmpl w:val="46F0D1EC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trike w:val="0"/>
        <w:dstrike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5B45F0"/>
    <w:multiLevelType w:val="hybridMultilevel"/>
    <w:tmpl w:val="CF1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30A2"/>
    <w:multiLevelType w:val="multilevel"/>
    <w:tmpl w:val="D6E4A7F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3674F0A"/>
    <w:multiLevelType w:val="singleLevel"/>
    <w:tmpl w:val="B57002CA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63E80DC3"/>
    <w:multiLevelType w:val="multilevel"/>
    <w:tmpl w:val="32FE872C"/>
    <w:lvl w:ilvl="0">
      <w:start w:val="3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7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602207"/>
    <w:multiLevelType w:val="hybridMultilevel"/>
    <w:tmpl w:val="BA862070"/>
    <w:lvl w:ilvl="0" w:tplc="F900132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A62E64"/>
    <w:multiLevelType w:val="multilevel"/>
    <w:tmpl w:val="03145782"/>
    <w:lvl w:ilvl="0">
      <w:start w:val="1"/>
      <w:numFmt w:val="decimal"/>
      <w:lvlText w:val="%1."/>
      <w:lvlJc w:val="left"/>
      <w:pPr>
        <w:tabs>
          <w:tab w:val="num" w:pos="244"/>
        </w:tabs>
        <w:ind w:left="0" w:firstLine="0"/>
      </w:pPr>
      <w:rPr>
        <w:rFonts w:ascii="Times New Roman" w:hAnsi="Times New Roman" w:cs="Times New Roman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021"/>
    <w:rsid w:val="0007341C"/>
    <w:rsid w:val="000D2D4D"/>
    <w:rsid w:val="000F217E"/>
    <w:rsid w:val="0014195B"/>
    <w:rsid w:val="001B4ACF"/>
    <w:rsid w:val="001C310B"/>
    <w:rsid w:val="001F26BE"/>
    <w:rsid w:val="00200EE8"/>
    <w:rsid w:val="00225790"/>
    <w:rsid w:val="00226712"/>
    <w:rsid w:val="002A3A3C"/>
    <w:rsid w:val="002B4215"/>
    <w:rsid w:val="002B740B"/>
    <w:rsid w:val="002C3CF3"/>
    <w:rsid w:val="002D4A6C"/>
    <w:rsid w:val="002F165B"/>
    <w:rsid w:val="0039483A"/>
    <w:rsid w:val="003B7B8C"/>
    <w:rsid w:val="00461672"/>
    <w:rsid w:val="004930DA"/>
    <w:rsid w:val="004932BA"/>
    <w:rsid w:val="004D3DAE"/>
    <w:rsid w:val="0050184D"/>
    <w:rsid w:val="00526FCB"/>
    <w:rsid w:val="005F1911"/>
    <w:rsid w:val="00622021"/>
    <w:rsid w:val="006258C0"/>
    <w:rsid w:val="006302D4"/>
    <w:rsid w:val="006B39A4"/>
    <w:rsid w:val="00705920"/>
    <w:rsid w:val="00711EC4"/>
    <w:rsid w:val="00736788"/>
    <w:rsid w:val="00814D5A"/>
    <w:rsid w:val="00822DB7"/>
    <w:rsid w:val="00864A0D"/>
    <w:rsid w:val="008A7433"/>
    <w:rsid w:val="008E7115"/>
    <w:rsid w:val="008F5EAD"/>
    <w:rsid w:val="00940217"/>
    <w:rsid w:val="009734C1"/>
    <w:rsid w:val="00A1296A"/>
    <w:rsid w:val="00A41478"/>
    <w:rsid w:val="00A44460"/>
    <w:rsid w:val="00A522CB"/>
    <w:rsid w:val="00A65B76"/>
    <w:rsid w:val="00A675C0"/>
    <w:rsid w:val="00A82BE4"/>
    <w:rsid w:val="00BA6B72"/>
    <w:rsid w:val="00C5568A"/>
    <w:rsid w:val="00CE5238"/>
    <w:rsid w:val="00D270B2"/>
    <w:rsid w:val="00D41F6E"/>
    <w:rsid w:val="00D63946"/>
    <w:rsid w:val="00D64414"/>
    <w:rsid w:val="00DD1099"/>
    <w:rsid w:val="00E00C54"/>
    <w:rsid w:val="00E01A53"/>
    <w:rsid w:val="00E141C4"/>
    <w:rsid w:val="00E335F3"/>
    <w:rsid w:val="00E75BA4"/>
    <w:rsid w:val="00EC2A6A"/>
    <w:rsid w:val="00EF66AC"/>
    <w:rsid w:val="00F2398A"/>
    <w:rsid w:val="00F57E0A"/>
    <w:rsid w:val="00F74D82"/>
    <w:rsid w:val="00F90A80"/>
    <w:rsid w:val="00FA224D"/>
    <w:rsid w:val="00FA2FED"/>
    <w:rsid w:val="00FA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CB"/>
    <w:pPr>
      <w:widowControl w:val="0"/>
      <w:autoSpaceDE w:val="0"/>
    </w:pPr>
    <w:rPr>
      <w:rFonts w:eastAsia="Calibri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A522CB"/>
    <w:pPr>
      <w:keepNext/>
      <w:widowControl/>
      <w:numPr>
        <w:numId w:val="1"/>
      </w:numPr>
      <w:autoSpaceDE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522CB"/>
  </w:style>
  <w:style w:type="character" w:customStyle="1" w:styleId="WW8Num2z0">
    <w:name w:val="WW8Num2z0"/>
    <w:qFormat/>
    <w:rsid w:val="00A522CB"/>
    <w:rPr>
      <w:rFonts w:ascii="Times New Roman" w:hAnsi="Times New Roman" w:cs="Times New Roman"/>
      <w:spacing w:val="-7"/>
      <w:sz w:val="26"/>
      <w:szCs w:val="26"/>
    </w:rPr>
  </w:style>
  <w:style w:type="character" w:customStyle="1" w:styleId="WW8Num3z0">
    <w:name w:val="WW8Num3z0"/>
    <w:qFormat/>
    <w:rsid w:val="00A522CB"/>
    <w:rPr>
      <w:rFonts w:ascii="Times New Roman" w:hAnsi="Times New Roman" w:cs="Times New Roman"/>
      <w:strike w:val="0"/>
      <w:dstrike w:val="0"/>
      <w:sz w:val="24"/>
      <w:szCs w:val="24"/>
    </w:rPr>
  </w:style>
  <w:style w:type="character" w:customStyle="1" w:styleId="WW8Num4z0">
    <w:name w:val="WW8Num4z0"/>
    <w:qFormat/>
    <w:rsid w:val="00A522CB"/>
    <w:rPr>
      <w:rFonts w:ascii="Times New Roman" w:hAnsi="Times New Roman" w:cs="Times New Roman"/>
      <w:sz w:val="26"/>
      <w:szCs w:val="26"/>
    </w:rPr>
  </w:style>
  <w:style w:type="character" w:customStyle="1" w:styleId="WW8Num5z0">
    <w:name w:val="WW8Num5z0"/>
    <w:qFormat/>
    <w:rsid w:val="00A522CB"/>
    <w:rPr>
      <w:rFonts w:ascii="Times New Roman" w:hAnsi="Times New Roman" w:cs="Times New Roman"/>
    </w:rPr>
  </w:style>
  <w:style w:type="character" w:customStyle="1" w:styleId="WW8NumSt5z0">
    <w:name w:val="WW8NumSt5z0"/>
    <w:qFormat/>
    <w:rsid w:val="00A522CB"/>
    <w:rPr>
      <w:rFonts w:ascii="Times New Roman" w:hAnsi="Times New Roman" w:cs="Times New Roman"/>
    </w:rPr>
  </w:style>
  <w:style w:type="character" w:customStyle="1" w:styleId="WW8NumSt6z0">
    <w:name w:val="WW8NumSt6z0"/>
    <w:qFormat/>
    <w:rsid w:val="00A522CB"/>
    <w:rPr>
      <w:rFonts w:ascii="Times New Roman" w:hAnsi="Times New Roman" w:cs="Times New Roman"/>
    </w:rPr>
  </w:style>
  <w:style w:type="character" w:customStyle="1" w:styleId="10">
    <w:name w:val="Заголовок 1 Знак"/>
    <w:qFormat/>
    <w:rsid w:val="00A522CB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a3">
    <w:name w:val="Текст выноски Знак"/>
    <w:qFormat/>
    <w:rsid w:val="00A522CB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a"/>
    <w:next w:val="a4"/>
    <w:qFormat/>
    <w:rsid w:val="00A522C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A522CB"/>
    <w:pPr>
      <w:spacing w:after="140" w:line="276" w:lineRule="auto"/>
    </w:pPr>
  </w:style>
  <w:style w:type="paragraph" w:styleId="a5">
    <w:name w:val="List"/>
    <w:basedOn w:val="a4"/>
    <w:rsid w:val="00A522CB"/>
  </w:style>
  <w:style w:type="paragraph" w:styleId="a6">
    <w:name w:val="caption"/>
    <w:basedOn w:val="a"/>
    <w:qFormat/>
    <w:rsid w:val="00A522C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522CB"/>
    <w:pPr>
      <w:suppressLineNumbers/>
    </w:pPr>
  </w:style>
  <w:style w:type="paragraph" w:customStyle="1" w:styleId="ConsPlusNormal">
    <w:name w:val="ConsPlusNormal"/>
    <w:qFormat/>
    <w:rsid w:val="00A522CB"/>
    <w:pPr>
      <w:widowControl w:val="0"/>
      <w:autoSpaceDE w:val="0"/>
      <w:ind w:firstLine="720"/>
    </w:pPr>
    <w:rPr>
      <w:rFonts w:ascii="Arial" w:eastAsia="Calibri" w:hAnsi="Arial" w:cs="Arial"/>
      <w:sz w:val="20"/>
      <w:szCs w:val="20"/>
      <w:lang w:val="ru-RU" w:bidi="ar-SA"/>
    </w:rPr>
  </w:style>
  <w:style w:type="paragraph" w:styleId="a7">
    <w:name w:val="List Paragraph"/>
    <w:basedOn w:val="a"/>
    <w:uiPriority w:val="34"/>
    <w:qFormat/>
    <w:rsid w:val="00A522CB"/>
    <w:pPr>
      <w:ind w:left="720"/>
    </w:pPr>
  </w:style>
  <w:style w:type="paragraph" w:styleId="a8">
    <w:name w:val="Balloon Text"/>
    <w:basedOn w:val="a"/>
    <w:qFormat/>
    <w:rsid w:val="00A522CB"/>
    <w:rPr>
      <w:rFonts w:ascii="Tahoma" w:hAnsi="Tahoma" w:cs="Tahoma"/>
      <w:sz w:val="16"/>
      <w:szCs w:val="16"/>
    </w:rPr>
  </w:style>
  <w:style w:type="paragraph" w:styleId="a9">
    <w:name w:val="No Spacing"/>
    <w:qFormat/>
    <w:rsid w:val="00A522CB"/>
    <w:rPr>
      <w:rFonts w:ascii="Calibri" w:eastAsia="Calibri" w:hAnsi="Calibri" w:cs="Times New Roman"/>
      <w:sz w:val="22"/>
      <w:szCs w:val="22"/>
      <w:lang w:val="ru-RU" w:bidi="ar-SA"/>
    </w:rPr>
  </w:style>
  <w:style w:type="numbering" w:customStyle="1" w:styleId="WW8Num1">
    <w:name w:val="WW8Num1"/>
    <w:qFormat/>
    <w:rsid w:val="00A522CB"/>
  </w:style>
  <w:style w:type="numbering" w:customStyle="1" w:styleId="WW8Num2">
    <w:name w:val="WW8Num2"/>
    <w:qFormat/>
    <w:rsid w:val="00A522CB"/>
  </w:style>
  <w:style w:type="numbering" w:customStyle="1" w:styleId="WW8Num3">
    <w:name w:val="WW8Num3"/>
    <w:qFormat/>
    <w:rsid w:val="00A522CB"/>
  </w:style>
  <w:style w:type="numbering" w:customStyle="1" w:styleId="WW8Num4">
    <w:name w:val="WW8Num4"/>
    <w:qFormat/>
    <w:rsid w:val="00A522CB"/>
  </w:style>
  <w:style w:type="numbering" w:customStyle="1" w:styleId="WW8Num5">
    <w:name w:val="WW8Num5"/>
    <w:qFormat/>
    <w:rsid w:val="00A522CB"/>
  </w:style>
  <w:style w:type="paragraph" w:styleId="aa">
    <w:name w:val="Body Text Indent"/>
    <w:basedOn w:val="a"/>
    <w:link w:val="ab"/>
    <w:uiPriority w:val="99"/>
    <w:semiHidden/>
    <w:unhideWhenUsed/>
    <w:rsid w:val="00EF66A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F66AC"/>
    <w:rPr>
      <w:rFonts w:eastAsia="Calibri" w:cs="Times New Roman"/>
      <w:sz w:val="20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CB"/>
    <w:pPr>
      <w:widowControl w:val="0"/>
      <w:autoSpaceDE w:val="0"/>
    </w:pPr>
    <w:rPr>
      <w:rFonts w:eastAsia="Calibri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A522CB"/>
    <w:pPr>
      <w:keepNext/>
      <w:widowControl/>
      <w:numPr>
        <w:numId w:val="1"/>
      </w:numPr>
      <w:autoSpaceDE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522CB"/>
  </w:style>
  <w:style w:type="character" w:customStyle="1" w:styleId="WW8Num2z0">
    <w:name w:val="WW8Num2z0"/>
    <w:qFormat/>
    <w:rsid w:val="00A522CB"/>
    <w:rPr>
      <w:rFonts w:ascii="Times New Roman" w:hAnsi="Times New Roman" w:cs="Times New Roman"/>
      <w:spacing w:val="-7"/>
      <w:sz w:val="26"/>
      <w:szCs w:val="26"/>
    </w:rPr>
  </w:style>
  <w:style w:type="character" w:customStyle="1" w:styleId="WW8Num3z0">
    <w:name w:val="WW8Num3z0"/>
    <w:qFormat/>
    <w:rsid w:val="00A522CB"/>
    <w:rPr>
      <w:rFonts w:ascii="Times New Roman" w:hAnsi="Times New Roman" w:cs="Times New Roman"/>
      <w:strike w:val="0"/>
      <w:dstrike w:val="0"/>
      <w:sz w:val="24"/>
      <w:szCs w:val="24"/>
    </w:rPr>
  </w:style>
  <w:style w:type="character" w:customStyle="1" w:styleId="WW8Num4z0">
    <w:name w:val="WW8Num4z0"/>
    <w:qFormat/>
    <w:rsid w:val="00A522CB"/>
    <w:rPr>
      <w:rFonts w:ascii="Times New Roman" w:hAnsi="Times New Roman" w:cs="Times New Roman"/>
      <w:sz w:val="26"/>
      <w:szCs w:val="26"/>
    </w:rPr>
  </w:style>
  <w:style w:type="character" w:customStyle="1" w:styleId="WW8Num5z0">
    <w:name w:val="WW8Num5z0"/>
    <w:qFormat/>
    <w:rsid w:val="00A522CB"/>
    <w:rPr>
      <w:rFonts w:ascii="Times New Roman" w:hAnsi="Times New Roman" w:cs="Times New Roman"/>
    </w:rPr>
  </w:style>
  <w:style w:type="character" w:customStyle="1" w:styleId="WW8NumSt5z0">
    <w:name w:val="WW8NumSt5z0"/>
    <w:qFormat/>
    <w:rsid w:val="00A522CB"/>
    <w:rPr>
      <w:rFonts w:ascii="Times New Roman" w:hAnsi="Times New Roman" w:cs="Times New Roman"/>
    </w:rPr>
  </w:style>
  <w:style w:type="character" w:customStyle="1" w:styleId="WW8NumSt6z0">
    <w:name w:val="WW8NumSt6z0"/>
    <w:qFormat/>
    <w:rsid w:val="00A522CB"/>
    <w:rPr>
      <w:rFonts w:ascii="Times New Roman" w:hAnsi="Times New Roman" w:cs="Times New Roman"/>
    </w:rPr>
  </w:style>
  <w:style w:type="character" w:customStyle="1" w:styleId="10">
    <w:name w:val="Заголовок 1 Знак"/>
    <w:qFormat/>
    <w:rsid w:val="00A522CB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a3">
    <w:name w:val="Текст выноски Знак"/>
    <w:qFormat/>
    <w:rsid w:val="00A522CB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a"/>
    <w:next w:val="a4"/>
    <w:qFormat/>
    <w:rsid w:val="00A522C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A522CB"/>
    <w:pPr>
      <w:spacing w:after="140" w:line="276" w:lineRule="auto"/>
    </w:pPr>
  </w:style>
  <w:style w:type="paragraph" w:styleId="a5">
    <w:name w:val="List"/>
    <w:basedOn w:val="a4"/>
    <w:rsid w:val="00A522CB"/>
  </w:style>
  <w:style w:type="paragraph" w:styleId="a6">
    <w:name w:val="caption"/>
    <w:basedOn w:val="a"/>
    <w:qFormat/>
    <w:rsid w:val="00A522C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522CB"/>
    <w:pPr>
      <w:suppressLineNumbers/>
    </w:pPr>
  </w:style>
  <w:style w:type="paragraph" w:customStyle="1" w:styleId="ConsPlusNormal">
    <w:name w:val="ConsPlusNormal"/>
    <w:qFormat/>
    <w:rsid w:val="00A522CB"/>
    <w:pPr>
      <w:widowControl w:val="0"/>
      <w:autoSpaceDE w:val="0"/>
      <w:ind w:firstLine="720"/>
    </w:pPr>
    <w:rPr>
      <w:rFonts w:ascii="Arial" w:eastAsia="Calibri" w:hAnsi="Arial" w:cs="Arial"/>
      <w:sz w:val="20"/>
      <w:szCs w:val="20"/>
      <w:lang w:val="ru-RU" w:bidi="ar-SA"/>
    </w:rPr>
  </w:style>
  <w:style w:type="paragraph" w:styleId="a7">
    <w:name w:val="List Paragraph"/>
    <w:basedOn w:val="a"/>
    <w:uiPriority w:val="34"/>
    <w:qFormat/>
    <w:rsid w:val="00A522CB"/>
    <w:pPr>
      <w:ind w:left="720"/>
    </w:pPr>
  </w:style>
  <w:style w:type="paragraph" w:styleId="a8">
    <w:name w:val="Balloon Text"/>
    <w:basedOn w:val="a"/>
    <w:qFormat/>
    <w:rsid w:val="00A522CB"/>
    <w:rPr>
      <w:rFonts w:ascii="Tahoma" w:hAnsi="Tahoma" w:cs="Tahoma"/>
      <w:sz w:val="16"/>
      <w:szCs w:val="16"/>
    </w:rPr>
  </w:style>
  <w:style w:type="paragraph" w:styleId="a9">
    <w:name w:val="No Spacing"/>
    <w:qFormat/>
    <w:rsid w:val="00A522CB"/>
    <w:rPr>
      <w:rFonts w:ascii="Calibri" w:eastAsia="Calibri" w:hAnsi="Calibri" w:cs="Times New Roman"/>
      <w:sz w:val="22"/>
      <w:szCs w:val="22"/>
      <w:lang w:val="ru-RU" w:bidi="ar-SA"/>
    </w:rPr>
  </w:style>
  <w:style w:type="numbering" w:customStyle="1" w:styleId="WW8Num1">
    <w:name w:val="WW8Num1"/>
    <w:qFormat/>
    <w:rsid w:val="00A522CB"/>
  </w:style>
  <w:style w:type="numbering" w:customStyle="1" w:styleId="WW8Num2">
    <w:name w:val="WW8Num2"/>
    <w:qFormat/>
    <w:rsid w:val="00A522CB"/>
  </w:style>
  <w:style w:type="numbering" w:customStyle="1" w:styleId="WW8Num3">
    <w:name w:val="WW8Num3"/>
    <w:qFormat/>
    <w:rsid w:val="00A522CB"/>
  </w:style>
  <w:style w:type="numbering" w:customStyle="1" w:styleId="WW8Num4">
    <w:name w:val="WW8Num4"/>
    <w:qFormat/>
    <w:rsid w:val="00A522CB"/>
  </w:style>
  <w:style w:type="numbering" w:customStyle="1" w:styleId="WW8Num5">
    <w:name w:val="WW8Num5"/>
    <w:qFormat/>
    <w:rsid w:val="00A522CB"/>
  </w:style>
  <w:style w:type="paragraph" w:styleId="aa">
    <w:name w:val="Body Text Indent"/>
    <w:basedOn w:val="a"/>
    <w:link w:val="ab"/>
    <w:uiPriority w:val="99"/>
    <w:semiHidden/>
    <w:unhideWhenUsed/>
    <w:rsid w:val="00EF66A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F66AC"/>
    <w:rPr>
      <w:rFonts w:eastAsia="Calibri" w:cs="Times New Roman"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EE6AE-6E4B-4D2D-8D49-F9194C2E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Виктория В. Жарикова</cp:lastModifiedBy>
  <cp:revision>10</cp:revision>
  <cp:lastPrinted>2020-06-29T08:44:00Z</cp:lastPrinted>
  <dcterms:created xsi:type="dcterms:W3CDTF">2020-06-19T07:04:00Z</dcterms:created>
  <dcterms:modified xsi:type="dcterms:W3CDTF">2020-09-03T07:33:00Z</dcterms:modified>
  <dc:language>en-US</dc:language>
</cp:coreProperties>
</file>