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3" w:rsidRPr="00B02F33" w:rsidRDefault="00E56396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F3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790575" cy="1000125"/>
            <wp:effectExtent l="0" t="0" r="9525" b="952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6"/>
          <w:szCs w:val="24"/>
        </w:rPr>
        <w:t>Совет депутатов городского округа Серпухов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4"/>
        </w:rPr>
      </w:pPr>
      <w:r w:rsidRPr="00B02F33">
        <w:rPr>
          <w:rFonts w:ascii="Times New Roman" w:eastAsia="Times New Roman" w:hAnsi="Times New Roman" w:cs="Times New Roman"/>
          <w:b/>
          <w:spacing w:val="20"/>
          <w:sz w:val="32"/>
          <w:szCs w:val="24"/>
        </w:rPr>
        <w:t>Московской области</w:t>
      </w:r>
    </w:p>
    <w:p w:rsidR="00B02F33" w:rsidRPr="00B02F33" w:rsidRDefault="00B02F33" w:rsidP="00B02F3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02F33" w:rsidRPr="00B02F33" w:rsidRDefault="00B02F33" w:rsidP="00B02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B02F33" w:rsidRPr="00B02F33" w:rsidRDefault="00B02F33" w:rsidP="00B0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</w:pPr>
      <w:r w:rsidRPr="00B02F33">
        <w:rPr>
          <w:rFonts w:ascii="Times New Roman" w:eastAsia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02F33" w:rsidRPr="00B02F33" w:rsidRDefault="00B02F33" w:rsidP="00B0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100" w:type="dxa"/>
        <w:tblLook w:val="0000" w:firstRow="0" w:lastRow="0" w:firstColumn="0" w:lastColumn="0" w:noHBand="0" w:noVBand="0"/>
      </w:tblPr>
      <w:tblGrid>
        <w:gridCol w:w="5024"/>
        <w:gridCol w:w="76"/>
      </w:tblGrid>
      <w:tr w:rsidR="00B02F33" w:rsidRPr="00B02F33" w:rsidTr="00BD5CD5">
        <w:trPr>
          <w:gridAfter w:val="1"/>
          <w:wAfter w:w="76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F33" w:rsidRPr="00B02F33" w:rsidRDefault="00B02F33" w:rsidP="009B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9B6E03">
              <w:rPr>
                <w:rFonts w:ascii="Times New Roman" w:eastAsia="Times New Roman" w:hAnsi="Times New Roman" w:cs="Times New Roman"/>
                <w:sz w:val="28"/>
                <w:szCs w:val="28"/>
              </w:rPr>
              <w:t>198/23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</w:t>
            </w:r>
            <w:r w:rsidR="009B6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02.09.2020</w:t>
            </w:r>
          </w:p>
        </w:tc>
      </w:tr>
      <w:tr w:rsidR="00B02F33" w:rsidRPr="00B02F33" w:rsidTr="00CC406C">
        <w:trPr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F33" w:rsidRPr="00B02F33" w:rsidRDefault="00B02F33" w:rsidP="00B02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02F33" w:rsidRPr="00B02F33" w:rsidTr="00CC406C">
        <w:trPr>
          <w:cantSplit/>
          <w:trHeight w:val="601"/>
        </w:trPr>
        <w:tc>
          <w:tcPr>
            <w:tcW w:w="5100" w:type="dxa"/>
            <w:gridSpan w:val="2"/>
          </w:tcPr>
          <w:p w:rsidR="00B02F33" w:rsidRPr="00B02F33" w:rsidRDefault="00B02F33" w:rsidP="00CC40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и проведении общественных обсуждений </w:t>
            </w:r>
            <w:proofErr w:type="gramStart"/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 </w:t>
            </w:r>
            <w:r w:rsidR="00940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опроса 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 в электронной форме  по техническому заданию </w:t>
            </w:r>
            <w:r w:rsidR="00CC406C" w:rsidRP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C406C" w:rsidRP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оценки воздействия на</w:t>
            </w:r>
            <w:r w:rsid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C406C" w:rsidRP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окружающую среду</w:t>
            </w:r>
            <w:proofErr w:type="gramEnd"/>
            <w:r w:rsidR="00CC406C" w:rsidRP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в г.</w:t>
            </w:r>
            <w:r w:rsid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406C" w:rsidRPr="00CC406C">
              <w:rPr>
                <w:rFonts w:ascii="Times New Roman" w:eastAsia="Times New Roman" w:hAnsi="Times New Roman" w:cs="Times New Roman"/>
                <w:sz w:val="28"/>
                <w:szCs w:val="28"/>
              </w:rPr>
              <w:t>Серпухов, пер. Безымянный д.1»</w:t>
            </w:r>
            <w:r w:rsidRPr="00B02F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37854" w:rsidRPr="0094092B" w:rsidRDefault="00A37854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F33" w:rsidRPr="0094092B" w:rsidRDefault="00B02F33" w:rsidP="00223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30" w:rsidRPr="002D3C30" w:rsidRDefault="000D7897" w:rsidP="002D3C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2F6DE7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.11.1995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B7D9C" w:rsidRPr="00920CD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174-ФЗ </w:t>
      </w:r>
      <w:r w:rsidR="00B42182" w:rsidRPr="00920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«Об экологической э</w:t>
      </w:r>
      <w:r w:rsidR="00594174" w:rsidRPr="00920CD5">
        <w:rPr>
          <w:rFonts w:ascii="Times New Roman" w:eastAsia="Times New Roman" w:hAnsi="Times New Roman" w:cs="Times New Roman"/>
          <w:sz w:val="28"/>
          <w:szCs w:val="28"/>
        </w:rPr>
        <w:t xml:space="preserve">кспертизе»,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Положением об оценке воздействия намечаемой хозяйственной и иной деятельности на окружающую среду в</w:t>
      </w:r>
      <w:r w:rsidR="00C13E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утвержденным </w:t>
      </w:r>
      <w:r w:rsidR="006540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риказом Государственного комитета Российской Федер</w:t>
      </w:r>
      <w:r w:rsidR="00AD0EFE" w:rsidRPr="00920CD5">
        <w:rPr>
          <w:rFonts w:ascii="Times New Roman" w:eastAsia="Times New Roman" w:hAnsi="Times New Roman" w:cs="Times New Roman"/>
          <w:sz w:val="28"/>
          <w:szCs w:val="28"/>
        </w:rPr>
        <w:t xml:space="preserve">ации по охране окружающей среды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>от 16.05.2000 № 372</w:t>
      </w:r>
      <w:r w:rsidR="00F66DEE" w:rsidRPr="00920C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 </w:t>
      </w:r>
      <w:r w:rsidR="006540FB" w:rsidRPr="006540FB">
        <w:rPr>
          <w:rFonts w:ascii="Times New Roman" w:hAnsi="Times New Roman" w:cs="Times New Roman"/>
          <w:sz w:val="28"/>
          <w:szCs w:val="28"/>
        </w:rPr>
        <w:t>Закон</w:t>
      </w:r>
      <w:r w:rsidR="006540FB">
        <w:rPr>
          <w:rFonts w:ascii="Times New Roman" w:hAnsi="Times New Roman" w:cs="Times New Roman"/>
          <w:sz w:val="28"/>
          <w:szCs w:val="28"/>
        </w:rPr>
        <w:t>ом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44465">
        <w:rPr>
          <w:rFonts w:ascii="Times New Roman" w:hAnsi="Times New Roman" w:cs="Times New Roman"/>
          <w:sz w:val="28"/>
          <w:szCs w:val="28"/>
        </w:rPr>
        <w:t xml:space="preserve"> от 11.11.2015</w:t>
      </w:r>
      <w:r w:rsidR="006540FB" w:rsidRPr="006540FB">
        <w:rPr>
          <w:rFonts w:ascii="Times New Roman" w:hAnsi="Times New Roman" w:cs="Times New Roman"/>
          <w:sz w:val="28"/>
          <w:szCs w:val="28"/>
        </w:rPr>
        <w:t xml:space="preserve"> № 194/2015-ОЗ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540FB" w:rsidRPr="006540FB">
        <w:rPr>
          <w:rFonts w:ascii="Times New Roman" w:hAnsi="Times New Roman" w:cs="Times New Roman"/>
          <w:sz w:val="28"/>
          <w:szCs w:val="28"/>
        </w:rPr>
        <w:t>«О порядке</w:t>
      </w:r>
      <w:proofErr w:type="gramEnd"/>
      <w:r w:rsidR="006540FB" w:rsidRPr="00654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0FB" w:rsidRPr="006540FB">
        <w:rPr>
          <w:rFonts w:ascii="Times New Roman" w:hAnsi="Times New Roman" w:cs="Times New Roman"/>
          <w:sz w:val="28"/>
          <w:szCs w:val="28"/>
        </w:rPr>
        <w:t>назначения и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6540FB" w:rsidRPr="006540FB">
        <w:rPr>
          <w:rFonts w:ascii="Times New Roman" w:hAnsi="Times New Roman" w:cs="Times New Roman"/>
          <w:sz w:val="28"/>
          <w:szCs w:val="28"/>
        </w:rPr>
        <w:t>проведения опроса граждан в муниципальных образованиях Московской области»</w:t>
      </w:r>
      <w:r w:rsidR="006540FB">
        <w:rPr>
          <w:rFonts w:ascii="Times New Roman" w:hAnsi="Times New Roman" w:cs="Times New Roman"/>
          <w:sz w:val="28"/>
          <w:szCs w:val="28"/>
        </w:rPr>
        <w:t xml:space="preserve">, </w:t>
      </w:r>
      <w:r w:rsidR="00F66DEE" w:rsidRPr="00920CD5">
        <w:rPr>
          <w:rFonts w:ascii="Times New Roman" w:hAnsi="Times New Roman" w:cs="Times New Roman"/>
          <w:sz w:val="28"/>
          <w:szCs w:val="28"/>
        </w:rPr>
        <w:t xml:space="preserve">Порядком проведения общественных обсуждений объектов государственной экологической экспертизы </w:t>
      </w:r>
      <w:r w:rsidR="0074446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66DEE" w:rsidRPr="00920CD5">
        <w:rPr>
          <w:rFonts w:ascii="Times New Roman" w:hAnsi="Times New Roman" w:cs="Times New Roman"/>
          <w:sz w:val="28"/>
          <w:szCs w:val="28"/>
        </w:rPr>
        <w:t>в муниципальном образовании «Городской округ Серпухов Московской области», утвержденным решением Совета депутатов города Серпухова Московской области от  05.10.2016 № 122/14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40D5E" w:rsidRPr="00920CD5">
        <w:rPr>
          <w:rFonts w:ascii="Times New Roman" w:hAnsi="Times New Roman" w:cs="Times New Roman"/>
          <w:sz w:val="28"/>
          <w:szCs w:val="28"/>
        </w:rPr>
        <w:t>«Г</w:t>
      </w:r>
      <w:r w:rsidR="00C1038D" w:rsidRPr="00920CD5">
        <w:rPr>
          <w:rFonts w:ascii="Times New Roman" w:hAnsi="Times New Roman" w:cs="Times New Roman"/>
          <w:sz w:val="28"/>
          <w:szCs w:val="28"/>
        </w:rPr>
        <w:t>ородско</w:t>
      </w:r>
      <w:r w:rsidR="00340D5E" w:rsidRPr="00920CD5">
        <w:rPr>
          <w:rFonts w:ascii="Times New Roman" w:hAnsi="Times New Roman" w:cs="Times New Roman"/>
          <w:sz w:val="28"/>
          <w:szCs w:val="28"/>
        </w:rPr>
        <w:t>й</w:t>
      </w:r>
      <w:r w:rsidR="00C1038D" w:rsidRPr="00920CD5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340D5E" w:rsidRPr="00920CD5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2F6DE7" w:rsidRPr="00920CD5">
        <w:rPr>
          <w:rFonts w:ascii="Times New Roman" w:hAnsi="Times New Roman" w:cs="Times New Roman"/>
          <w:sz w:val="28"/>
          <w:szCs w:val="28"/>
        </w:rPr>
        <w:t>,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с целью  соблюдения прав человека на благоприятные условия жизни, прав и</w:t>
      </w:r>
      <w:r w:rsidR="007D3EC6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законных интересов правообладателей</w:t>
      </w:r>
      <w:proofErr w:type="gramEnd"/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земельных участков и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объектов капитального строительства, для выяснения мнения населения о</w:t>
      </w:r>
      <w:r w:rsidR="00425DD9" w:rsidRPr="00920CD5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 xml:space="preserve"> намечаемой </w:t>
      </w:r>
      <w:r w:rsidR="00A37854" w:rsidRPr="00920CD5">
        <w:rPr>
          <w:rFonts w:ascii="Times New Roman" w:hAnsi="Times New Roman" w:cs="Times New Roman"/>
          <w:sz w:val="28"/>
          <w:szCs w:val="28"/>
        </w:rPr>
        <w:lastRenderedPageBreak/>
        <w:t>хозяйственной и иной деятельности, по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рассмотрению технического задания на проведение оценки воздействия на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A37854" w:rsidRPr="00920CD5">
        <w:rPr>
          <w:rFonts w:ascii="Times New Roman" w:hAnsi="Times New Roman" w:cs="Times New Roman"/>
          <w:sz w:val="28"/>
          <w:szCs w:val="28"/>
        </w:rPr>
        <w:t>окружающую среду объекта государственной экологической экспертизы,</w:t>
      </w:r>
      <w:r w:rsidR="002D3C30" w:rsidRPr="002D3C30">
        <w:t xml:space="preserve"> </w:t>
      </w:r>
      <w:r w:rsidR="002D3C30" w:rsidRPr="002D3C30">
        <w:rPr>
          <w:rFonts w:ascii="Times New Roman" w:hAnsi="Times New Roman" w:cs="Times New Roman"/>
          <w:sz w:val="28"/>
          <w:szCs w:val="28"/>
        </w:rPr>
        <w:t>Совет депутатов городского округа Серпухов Московской области</w:t>
      </w:r>
    </w:p>
    <w:p w:rsidR="002D3C30" w:rsidRPr="002D3C30" w:rsidRDefault="002D3C30" w:rsidP="002D3C3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854" w:rsidRPr="002D3C30" w:rsidRDefault="002D3C30" w:rsidP="007369B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3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66DEE" w:rsidRPr="00920CD5" w:rsidRDefault="00F66DEE" w:rsidP="000C333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0FB" w:rsidRPr="00657BE9" w:rsidRDefault="00A10BE9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57BE9">
        <w:rPr>
          <w:sz w:val="28"/>
          <w:szCs w:val="28"/>
        </w:rPr>
        <w:t xml:space="preserve">Назначить и провести </w:t>
      </w:r>
      <w:r w:rsidR="00647257" w:rsidRPr="00657BE9">
        <w:rPr>
          <w:sz w:val="28"/>
          <w:szCs w:val="28"/>
        </w:rPr>
        <w:t xml:space="preserve">общественные обсуждения </w:t>
      </w:r>
      <w:r w:rsidR="006D3FAC" w:rsidRPr="00657BE9">
        <w:rPr>
          <w:sz w:val="28"/>
          <w:szCs w:val="28"/>
        </w:rPr>
        <w:t xml:space="preserve">в форме  опроса граждан в электронной форме  по техническому заданию </w:t>
      </w:r>
      <w:r w:rsidR="00CC406C" w:rsidRPr="00CC406C">
        <w:rPr>
          <w:sz w:val="28"/>
          <w:szCs w:val="28"/>
        </w:rPr>
        <w:t>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проведение оценки воздействия 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 xml:space="preserve"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</w:t>
      </w:r>
      <w:r w:rsidR="00CC406C">
        <w:rPr>
          <w:sz w:val="28"/>
          <w:szCs w:val="28"/>
        </w:rPr>
        <w:t xml:space="preserve">                                </w:t>
      </w:r>
      <w:r w:rsidR="00CC406C" w:rsidRPr="00CC406C">
        <w:rPr>
          <w:sz w:val="28"/>
          <w:szCs w:val="28"/>
        </w:rPr>
        <w:t>в г.</w:t>
      </w:r>
      <w:r w:rsidR="00CC406C">
        <w:rPr>
          <w:sz w:val="28"/>
          <w:szCs w:val="28"/>
        </w:rPr>
        <w:t xml:space="preserve"> </w:t>
      </w:r>
      <w:r w:rsidR="00CC406C" w:rsidRPr="00CC406C">
        <w:rPr>
          <w:sz w:val="28"/>
          <w:szCs w:val="28"/>
        </w:rPr>
        <w:t>Серпухов, пер. Безымянный д.1»</w:t>
      </w:r>
      <w:r w:rsidR="00CC406C" w:rsidRPr="00B02F33">
        <w:rPr>
          <w:sz w:val="28"/>
          <w:szCs w:val="28"/>
        </w:rPr>
        <w:t xml:space="preserve"> </w:t>
      </w:r>
      <w:r w:rsidR="00544414" w:rsidRPr="00544414">
        <w:rPr>
          <w:sz w:val="28"/>
          <w:szCs w:val="28"/>
        </w:rPr>
        <w:t>8</w:t>
      </w:r>
      <w:r w:rsidR="009811BA" w:rsidRPr="00657BE9">
        <w:rPr>
          <w:sz w:val="28"/>
          <w:szCs w:val="28"/>
        </w:rPr>
        <w:t xml:space="preserve"> </w:t>
      </w:r>
      <w:r w:rsidR="00092B57">
        <w:rPr>
          <w:sz w:val="28"/>
          <w:szCs w:val="28"/>
        </w:rPr>
        <w:t>октября</w:t>
      </w:r>
      <w:r w:rsidR="009811BA" w:rsidRPr="00657BE9">
        <w:rPr>
          <w:sz w:val="28"/>
          <w:szCs w:val="28"/>
        </w:rPr>
        <w:t xml:space="preserve"> 2020 года с</w:t>
      </w:r>
      <w:r w:rsidR="00871196">
        <w:rPr>
          <w:sz w:val="28"/>
          <w:szCs w:val="28"/>
        </w:rPr>
        <w:t xml:space="preserve"> </w:t>
      </w:r>
      <w:r w:rsidR="00D2469B">
        <w:rPr>
          <w:sz w:val="28"/>
          <w:szCs w:val="28"/>
        </w:rPr>
        <w:t>00</w:t>
      </w:r>
      <w:r w:rsidR="009A18E9" w:rsidRPr="00657BE9">
        <w:rPr>
          <w:sz w:val="28"/>
          <w:szCs w:val="28"/>
        </w:rPr>
        <w:t>:</w:t>
      </w:r>
      <w:r w:rsidR="00D63769">
        <w:rPr>
          <w:sz w:val="28"/>
          <w:szCs w:val="28"/>
        </w:rPr>
        <w:t>00</w:t>
      </w:r>
      <w:r w:rsidR="00871196">
        <w:rPr>
          <w:sz w:val="28"/>
          <w:szCs w:val="28"/>
        </w:rPr>
        <w:t xml:space="preserve"> часов</w:t>
      </w:r>
      <w:r w:rsidR="00D63769">
        <w:rPr>
          <w:sz w:val="28"/>
          <w:szCs w:val="28"/>
        </w:rPr>
        <w:t xml:space="preserve"> до </w:t>
      </w:r>
      <w:r w:rsidR="00871196">
        <w:rPr>
          <w:sz w:val="28"/>
          <w:szCs w:val="28"/>
        </w:rPr>
        <w:t> </w:t>
      </w:r>
      <w:r w:rsidR="009D662E">
        <w:rPr>
          <w:sz w:val="28"/>
          <w:szCs w:val="28"/>
        </w:rPr>
        <w:t>23</w:t>
      </w:r>
      <w:r w:rsidR="00871196">
        <w:rPr>
          <w:sz w:val="28"/>
          <w:szCs w:val="28"/>
        </w:rPr>
        <w:t>:</w:t>
      </w:r>
      <w:r w:rsidR="009D662E">
        <w:rPr>
          <w:sz w:val="28"/>
          <w:szCs w:val="28"/>
        </w:rPr>
        <w:t>59</w:t>
      </w:r>
      <w:r w:rsidR="00BA5C02">
        <w:rPr>
          <w:sz w:val="28"/>
          <w:szCs w:val="28"/>
        </w:rPr>
        <w:t xml:space="preserve"> часов</w:t>
      </w:r>
      <w:r w:rsidR="008C03E7" w:rsidRPr="00657BE9">
        <w:rPr>
          <w:sz w:val="28"/>
          <w:szCs w:val="28"/>
        </w:rPr>
        <w:t>.</w:t>
      </w:r>
      <w:proofErr w:type="gramEnd"/>
    </w:p>
    <w:p w:rsidR="006D3FAC" w:rsidRPr="00991427" w:rsidRDefault="006D3FAC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1427">
        <w:rPr>
          <w:sz w:val="28"/>
          <w:szCs w:val="28"/>
        </w:rPr>
        <w:t xml:space="preserve">Утвердить формулировку вопроса, предлагаемого при проведении общественных обсуждений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91427">
        <w:rPr>
          <w:sz w:val="28"/>
          <w:szCs w:val="28"/>
        </w:rPr>
        <w:t>: «Согласны ли вы с реализацией мероприятий, предусмотренных в</w:t>
      </w:r>
      <w:r w:rsidR="00BD4CFF">
        <w:rPr>
          <w:sz w:val="28"/>
          <w:szCs w:val="28"/>
        </w:rPr>
        <w:t> </w:t>
      </w:r>
      <w:r w:rsidRPr="00991427">
        <w:rPr>
          <w:sz w:val="28"/>
          <w:szCs w:val="28"/>
        </w:rPr>
        <w:t xml:space="preserve">техническом задании </w:t>
      </w:r>
      <w:r w:rsidR="00CC406C" w:rsidRPr="00CC406C">
        <w:rPr>
          <w:sz w:val="28"/>
          <w:szCs w:val="28"/>
        </w:rPr>
        <w:t>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проведение оценки воздействия 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в г.</w:t>
      </w:r>
      <w:r w:rsidR="00CC406C">
        <w:rPr>
          <w:sz w:val="28"/>
          <w:szCs w:val="28"/>
        </w:rPr>
        <w:t xml:space="preserve"> </w:t>
      </w:r>
      <w:r w:rsidR="00CC406C" w:rsidRPr="00CC406C">
        <w:rPr>
          <w:sz w:val="28"/>
          <w:szCs w:val="28"/>
        </w:rPr>
        <w:t>Серпухов, пер. Безымянный д.1»</w:t>
      </w:r>
      <w:r w:rsidRPr="00991427">
        <w:rPr>
          <w:sz w:val="28"/>
          <w:szCs w:val="28"/>
        </w:rPr>
        <w:t xml:space="preserve">. </w:t>
      </w:r>
    </w:p>
    <w:p w:rsidR="006540FB" w:rsidRPr="006540FB" w:rsidRDefault="006540FB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540FB">
        <w:rPr>
          <w:sz w:val="28"/>
          <w:szCs w:val="28"/>
        </w:rPr>
        <w:t>Утвердить:</w:t>
      </w:r>
    </w:p>
    <w:p w:rsidR="006540FB" w:rsidRPr="006540FB" w:rsidRDefault="00BD4CFF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540FB" w:rsidRPr="006540FB">
        <w:rPr>
          <w:sz w:val="28"/>
          <w:szCs w:val="28"/>
        </w:rPr>
        <w:t>методику проведения опроса</w:t>
      </w:r>
      <w:r w:rsidR="00B20A4F" w:rsidRPr="00B20A4F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>граждан</w:t>
      </w:r>
      <w:r w:rsidR="006540FB" w:rsidRPr="006540FB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="006540FB" w:rsidRPr="006540FB">
        <w:rPr>
          <w:sz w:val="28"/>
          <w:szCs w:val="28"/>
        </w:rPr>
        <w:t>1),</w:t>
      </w:r>
    </w:p>
    <w:p w:rsidR="006540FB" w:rsidRPr="006540FB" w:rsidRDefault="00BD4CFF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3.2. </w:t>
      </w:r>
      <w:r w:rsidR="006540FB" w:rsidRPr="006540FB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опросного листа</w:t>
      </w:r>
      <w:r w:rsidR="006D3FAC" w:rsidRPr="006540FB">
        <w:rPr>
          <w:sz w:val="28"/>
          <w:szCs w:val="28"/>
        </w:rPr>
        <w:t xml:space="preserve"> </w:t>
      </w:r>
      <w:r w:rsidR="006540FB" w:rsidRPr="006540F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="006540FB" w:rsidRPr="006540FB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6540FB" w:rsidRPr="006540FB">
        <w:rPr>
          <w:sz w:val="28"/>
          <w:szCs w:val="28"/>
        </w:rPr>
        <w:t xml:space="preserve"> </w:t>
      </w:r>
      <w:r w:rsidR="006540FB">
        <w:rPr>
          <w:sz w:val="28"/>
          <w:szCs w:val="28"/>
        </w:rPr>
        <w:t>2</w:t>
      </w:r>
      <w:r w:rsidR="006540FB" w:rsidRPr="006540FB">
        <w:rPr>
          <w:sz w:val="28"/>
          <w:szCs w:val="28"/>
        </w:rPr>
        <w:t>).</w:t>
      </w:r>
    </w:p>
    <w:p w:rsidR="006B33D6" w:rsidRPr="00920CD5" w:rsidRDefault="009811BA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 xml:space="preserve">Территория проведения </w:t>
      </w:r>
      <w:r w:rsidR="00B25AFF" w:rsidRPr="00920CD5">
        <w:rPr>
          <w:sz w:val="28"/>
          <w:szCs w:val="28"/>
        </w:rPr>
        <w:t xml:space="preserve">общественных обсуждений в форме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: городской округ </w:t>
      </w:r>
      <w:r w:rsidR="0060682B" w:rsidRPr="00920CD5">
        <w:rPr>
          <w:sz w:val="28"/>
          <w:szCs w:val="28"/>
        </w:rPr>
        <w:t xml:space="preserve">Серпухов </w:t>
      </w:r>
      <w:r w:rsidRPr="00920CD5">
        <w:rPr>
          <w:sz w:val="28"/>
          <w:szCs w:val="28"/>
        </w:rPr>
        <w:t>Московской области.</w:t>
      </w:r>
    </w:p>
    <w:p w:rsidR="006B33D6" w:rsidRDefault="009811BA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0CD5">
        <w:rPr>
          <w:sz w:val="28"/>
          <w:szCs w:val="28"/>
        </w:rPr>
        <w:t>Минимальн</w:t>
      </w:r>
      <w:r w:rsidR="00C93EA7">
        <w:rPr>
          <w:sz w:val="28"/>
          <w:szCs w:val="28"/>
        </w:rPr>
        <w:t>ая численность</w:t>
      </w:r>
      <w:r w:rsidRPr="00920CD5">
        <w:rPr>
          <w:sz w:val="28"/>
          <w:szCs w:val="28"/>
        </w:rPr>
        <w:t xml:space="preserve"> жителей </w:t>
      </w:r>
      <w:r w:rsidR="0060682B" w:rsidRPr="00920CD5">
        <w:rPr>
          <w:sz w:val="28"/>
          <w:szCs w:val="28"/>
        </w:rPr>
        <w:t>городского округа Серпухов</w:t>
      </w:r>
      <w:r w:rsidR="00C93EA7">
        <w:rPr>
          <w:sz w:val="28"/>
          <w:szCs w:val="28"/>
        </w:rPr>
        <w:t xml:space="preserve"> Московской </w:t>
      </w:r>
      <w:r w:rsidR="00EB0691">
        <w:rPr>
          <w:sz w:val="28"/>
          <w:szCs w:val="28"/>
        </w:rPr>
        <w:t>области</w:t>
      </w:r>
      <w:r w:rsidR="00F35ED1" w:rsidRPr="00920CD5">
        <w:rPr>
          <w:sz w:val="28"/>
          <w:szCs w:val="28"/>
        </w:rPr>
        <w:t xml:space="preserve">, </w:t>
      </w:r>
      <w:r w:rsidR="0060682B" w:rsidRPr="00920CD5">
        <w:rPr>
          <w:sz w:val="28"/>
          <w:szCs w:val="28"/>
        </w:rPr>
        <w:t xml:space="preserve"> </w:t>
      </w:r>
      <w:r w:rsidRPr="00920CD5">
        <w:rPr>
          <w:sz w:val="28"/>
          <w:szCs w:val="28"/>
        </w:rPr>
        <w:t xml:space="preserve">участвующих в </w:t>
      </w:r>
      <w:r w:rsidR="00B25AFF" w:rsidRPr="00920CD5">
        <w:rPr>
          <w:sz w:val="28"/>
          <w:szCs w:val="28"/>
        </w:rPr>
        <w:t>общественных обсужден</w:t>
      </w:r>
      <w:r w:rsidR="00D900FF">
        <w:rPr>
          <w:sz w:val="28"/>
          <w:szCs w:val="28"/>
        </w:rPr>
        <w:t>иях</w:t>
      </w:r>
      <w:r w:rsidR="00B25AFF" w:rsidRPr="00920CD5">
        <w:rPr>
          <w:sz w:val="28"/>
          <w:szCs w:val="28"/>
        </w:rPr>
        <w:t xml:space="preserve"> </w:t>
      </w:r>
      <w:r w:rsidR="00BD4CFF" w:rsidRPr="00B02F33">
        <w:rPr>
          <w:sz w:val="28"/>
          <w:szCs w:val="28"/>
        </w:rPr>
        <w:t xml:space="preserve">в форме  </w:t>
      </w:r>
      <w:r w:rsidR="00BD4CFF">
        <w:rPr>
          <w:sz w:val="28"/>
          <w:szCs w:val="28"/>
        </w:rPr>
        <w:t xml:space="preserve">опроса </w:t>
      </w:r>
      <w:r w:rsidR="00BD4CFF" w:rsidRPr="00B02F33">
        <w:rPr>
          <w:sz w:val="28"/>
          <w:szCs w:val="28"/>
        </w:rPr>
        <w:t>граждан в электронной форме</w:t>
      </w:r>
      <w:r w:rsidRPr="00920CD5">
        <w:rPr>
          <w:sz w:val="28"/>
          <w:szCs w:val="28"/>
        </w:rPr>
        <w:t xml:space="preserve"> и необходим</w:t>
      </w:r>
      <w:r w:rsidR="00C93EA7">
        <w:rPr>
          <w:sz w:val="28"/>
          <w:szCs w:val="28"/>
        </w:rPr>
        <w:t xml:space="preserve">ая </w:t>
      </w:r>
      <w:r w:rsidRPr="00920CD5">
        <w:rPr>
          <w:sz w:val="28"/>
          <w:szCs w:val="28"/>
        </w:rPr>
        <w:t>для</w:t>
      </w:r>
      <w:r w:rsidR="00C13E51">
        <w:rPr>
          <w:sz w:val="28"/>
          <w:szCs w:val="28"/>
        </w:rPr>
        <w:t> </w:t>
      </w:r>
      <w:r w:rsidRPr="00920CD5">
        <w:rPr>
          <w:sz w:val="28"/>
          <w:szCs w:val="28"/>
        </w:rPr>
        <w:t xml:space="preserve">признания </w:t>
      </w:r>
      <w:r w:rsidR="00F35ED1" w:rsidRPr="00920CD5">
        <w:rPr>
          <w:sz w:val="28"/>
          <w:szCs w:val="28"/>
        </w:rPr>
        <w:t xml:space="preserve"> </w:t>
      </w:r>
      <w:r w:rsidR="00B25AFF" w:rsidRPr="00920CD5">
        <w:rPr>
          <w:sz w:val="28"/>
          <w:szCs w:val="28"/>
        </w:rPr>
        <w:t xml:space="preserve">голосования </w:t>
      </w:r>
      <w:r w:rsidR="00F66DEE" w:rsidRPr="00920CD5">
        <w:rPr>
          <w:sz w:val="28"/>
          <w:szCs w:val="28"/>
        </w:rPr>
        <w:t>–</w:t>
      </w:r>
      <w:r w:rsidRPr="00920CD5">
        <w:rPr>
          <w:sz w:val="28"/>
          <w:szCs w:val="28"/>
        </w:rPr>
        <w:t xml:space="preserve"> </w:t>
      </w:r>
      <w:r w:rsidR="00F66DEE" w:rsidRPr="00920CD5">
        <w:rPr>
          <w:sz w:val="28"/>
          <w:szCs w:val="28"/>
        </w:rPr>
        <w:t>не</w:t>
      </w:r>
      <w:r w:rsidR="002024E3">
        <w:rPr>
          <w:sz w:val="28"/>
          <w:szCs w:val="28"/>
        </w:rPr>
        <w:t> </w:t>
      </w:r>
      <w:r w:rsidR="00F66DEE" w:rsidRPr="00920CD5">
        <w:rPr>
          <w:sz w:val="28"/>
          <w:szCs w:val="28"/>
        </w:rPr>
        <w:t xml:space="preserve">менее </w:t>
      </w:r>
      <w:r w:rsidR="0060682B" w:rsidRPr="00920CD5">
        <w:rPr>
          <w:sz w:val="28"/>
          <w:szCs w:val="28"/>
        </w:rPr>
        <w:t>30</w:t>
      </w:r>
      <w:r w:rsidRPr="00920CD5">
        <w:rPr>
          <w:sz w:val="28"/>
          <w:szCs w:val="28"/>
        </w:rPr>
        <w:t xml:space="preserve"> человек.</w:t>
      </w:r>
    </w:p>
    <w:p w:rsidR="006D3FAC" w:rsidRPr="006D3FAC" w:rsidRDefault="006D3FAC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D3FAC">
        <w:rPr>
          <w:sz w:val="28"/>
          <w:szCs w:val="28"/>
        </w:rPr>
        <w:t xml:space="preserve">Создать комиссию </w:t>
      </w:r>
      <w:proofErr w:type="gramStart"/>
      <w:r w:rsidRPr="006D3FAC">
        <w:rPr>
          <w:sz w:val="28"/>
          <w:szCs w:val="28"/>
        </w:rPr>
        <w:t xml:space="preserve">по проведению общественных обсуждений </w:t>
      </w:r>
      <w:r w:rsidR="00554977" w:rsidRPr="00B02F33">
        <w:rPr>
          <w:sz w:val="28"/>
          <w:szCs w:val="28"/>
        </w:rPr>
        <w:t>в</w:t>
      </w:r>
      <w:r w:rsidR="00D2469B">
        <w:rPr>
          <w:sz w:val="28"/>
          <w:szCs w:val="28"/>
        </w:rPr>
        <w:t> </w:t>
      </w:r>
      <w:r w:rsidR="00554977" w:rsidRPr="00B02F33">
        <w:rPr>
          <w:sz w:val="28"/>
          <w:szCs w:val="28"/>
        </w:rPr>
        <w:t xml:space="preserve">форме  </w:t>
      </w:r>
      <w:r w:rsidR="00554977">
        <w:rPr>
          <w:sz w:val="28"/>
          <w:szCs w:val="28"/>
        </w:rPr>
        <w:t xml:space="preserve">опроса </w:t>
      </w:r>
      <w:r w:rsidR="00554977" w:rsidRPr="00B02F33">
        <w:rPr>
          <w:sz w:val="28"/>
          <w:szCs w:val="28"/>
        </w:rPr>
        <w:t xml:space="preserve">граждан в электронной форме  по техническому заданию </w:t>
      </w:r>
      <w:r w:rsidR="00CC406C" w:rsidRPr="00CC406C">
        <w:rPr>
          <w:sz w:val="28"/>
          <w:szCs w:val="28"/>
        </w:rPr>
        <w:t>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проведение</w:t>
      </w:r>
      <w:proofErr w:type="gramEnd"/>
      <w:r w:rsidR="00CC406C" w:rsidRPr="00CC406C">
        <w:rPr>
          <w:sz w:val="28"/>
          <w:szCs w:val="28"/>
        </w:rPr>
        <w:t xml:space="preserve"> оценки воздействия 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в г.</w:t>
      </w:r>
      <w:r w:rsidR="00CC406C">
        <w:rPr>
          <w:sz w:val="28"/>
          <w:szCs w:val="28"/>
        </w:rPr>
        <w:t xml:space="preserve"> </w:t>
      </w:r>
      <w:r w:rsidR="00CC406C" w:rsidRPr="00CC406C">
        <w:rPr>
          <w:sz w:val="28"/>
          <w:szCs w:val="28"/>
        </w:rPr>
        <w:t>Серпухов, пер. Безымянный д.1»</w:t>
      </w:r>
      <w:r w:rsidR="00CC406C" w:rsidRPr="00B02F33">
        <w:rPr>
          <w:sz w:val="28"/>
          <w:szCs w:val="28"/>
        </w:rPr>
        <w:t xml:space="preserve"> </w:t>
      </w:r>
      <w:r w:rsidR="00B20A4F">
        <w:rPr>
          <w:sz w:val="28"/>
          <w:szCs w:val="28"/>
        </w:rPr>
        <w:t xml:space="preserve"> и </w:t>
      </w:r>
      <w:r w:rsidRPr="006D3FAC">
        <w:rPr>
          <w:sz w:val="28"/>
          <w:szCs w:val="28"/>
        </w:rPr>
        <w:t>утвердить ее состав (прилагается).</w:t>
      </w:r>
    </w:p>
    <w:p w:rsidR="006D3FAC" w:rsidRPr="006D3FAC" w:rsidRDefault="006D3FAC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D3FAC">
        <w:rPr>
          <w:sz w:val="28"/>
          <w:szCs w:val="28"/>
        </w:rPr>
        <w:t>Комиссия:</w:t>
      </w:r>
    </w:p>
    <w:p w:rsidR="006D3FAC" w:rsidRPr="006D3FAC" w:rsidRDefault="001034D5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6D3FAC" w:rsidRPr="006D3FAC">
        <w:rPr>
          <w:sz w:val="28"/>
          <w:szCs w:val="28"/>
        </w:rPr>
        <w:t>1.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Организует подготовку и проведение общественных обсуждений </w:t>
      </w:r>
      <w:r w:rsidR="00F432FC" w:rsidRPr="00B02F33">
        <w:rPr>
          <w:sz w:val="28"/>
          <w:szCs w:val="28"/>
        </w:rPr>
        <w:t xml:space="preserve">в форме  </w:t>
      </w:r>
      <w:r w:rsidR="00F432FC">
        <w:rPr>
          <w:sz w:val="28"/>
          <w:szCs w:val="28"/>
        </w:rPr>
        <w:t xml:space="preserve">опроса </w:t>
      </w:r>
      <w:r w:rsidR="00F432FC" w:rsidRPr="00B02F33">
        <w:rPr>
          <w:sz w:val="28"/>
          <w:szCs w:val="28"/>
        </w:rPr>
        <w:t>граждан в электронной форме</w:t>
      </w:r>
      <w:r w:rsidR="004B3273">
        <w:rPr>
          <w:sz w:val="28"/>
          <w:szCs w:val="28"/>
        </w:rPr>
        <w:t>;</w:t>
      </w:r>
    </w:p>
    <w:p w:rsidR="006D3FAC" w:rsidRPr="006D3FAC" w:rsidRDefault="001034D5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.1.2.</w:t>
      </w:r>
      <w:r w:rsidR="004B3273">
        <w:rPr>
          <w:sz w:val="28"/>
          <w:szCs w:val="28"/>
        </w:rPr>
        <w:tab/>
        <w:t xml:space="preserve"> </w:t>
      </w:r>
      <w:proofErr w:type="gramStart"/>
      <w:r w:rsidR="006D3FAC" w:rsidRPr="006D3FAC">
        <w:rPr>
          <w:sz w:val="28"/>
          <w:szCs w:val="28"/>
        </w:rPr>
        <w:t>Обесп</w:t>
      </w:r>
      <w:r w:rsidR="00BD4CFF">
        <w:rPr>
          <w:sz w:val="28"/>
          <w:szCs w:val="28"/>
        </w:rPr>
        <w:t>е</w:t>
      </w:r>
      <w:r w:rsidR="006D3FAC" w:rsidRPr="006D3FAC">
        <w:rPr>
          <w:sz w:val="28"/>
          <w:szCs w:val="28"/>
        </w:rPr>
        <w:t xml:space="preserve">чивает  ознакомление населения с техническим заданием </w:t>
      </w:r>
      <w:r w:rsidR="00CC406C" w:rsidRPr="00CC406C">
        <w:rPr>
          <w:sz w:val="28"/>
          <w:szCs w:val="28"/>
        </w:rPr>
        <w:t>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проведение оценки воздействия 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в г.</w:t>
      </w:r>
      <w:r w:rsidR="00CC406C">
        <w:rPr>
          <w:sz w:val="28"/>
          <w:szCs w:val="28"/>
        </w:rPr>
        <w:t xml:space="preserve"> </w:t>
      </w:r>
      <w:r w:rsidR="00CC406C" w:rsidRPr="00CC406C">
        <w:rPr>
          <w:sz w:val="28"/>
          <w:szCs w:val="28"/>
        </w:rPr>
        <w:t>Серпухов, пер. Безымянный д.1»</w:t>
      </w:r>
      <w:r w:rsidR="00CC406C" w:rsidRPr="00B02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3FAC" w:rsidRPr="00FD1722">
        <w:rPr>
          <w:sz w:val="28"/>
          <w:szCs w:val="28"/>
        </w:rPr>
        <w:t xml:space="preserve">путем размещения на </w:t>
      </w:r>
      <w:r w:rsidR="00BD4CFF" w:rsidRPr="00920CD5">
        <w:rPr>
          <w:sz w:val="28"/>
          <w:szCs w:val="28"/>
        </w:rPr>
        <w:t xml:space="preserve">официальном </w:t>
      </w:r>
      <w:r w:rsidR="00BD4CFF" w:rsidRPr="00920CD5">
        <w:rPr>
          <w:sz w:val="28"/>
          <w:szCs w:val="28"/>
        </w:rPr>
        <w:lastRenderedPageBreak/>
        <w:t xml:space="preserve">сайте Администрации городского округа Серпухов </w:t>
      </w:r>
      <w:hyperlink r:id="rId8" w:history="1">
        <w:r w:rsidR="00BD4CFF" w:rsidRPr="001811A8">
          <w:rPr>
            <w:rStyle w:val="a4"/>
            <w:color w:val="auto"/>
            <w:sz w:val="28"/>
            <w:szCs w:val="28"/>
            <w:u w:val="none"/>
          </w:rPr>
          <w:t>https://serpuhov.ru/</w:t>
        </w:r>
      </w:hyperlink>
      <w:r w:rsidR="00BD4CFF">
        <w:rPr>
          <w:sz w:val="28"/>
          <w:szCs w:val="28"/>
        </w:rPr>
        <w:t xml:space="preserve"> </w:t>
      </w:r>
      <w:r w:rsidR="00BD4CFF" w:rsidRPr="00920CD5">
        <w:rPr>
          <w:sz w:val="28"/>
          <w:szCs w:val="28"/>
        </w:rPr>
        <w:t>в</w:t>
      </w:r>
      <w:r w:rsidR="009D662E">
        <w:rPr>
          <w:sz w:val="28"/>
          <w:szCs w:val="28"/>
        </w:rPr>
        <w:t> </w:t>
      </w:r>
      <w:r w:rsidR="00BD4CFF" w:rsidRPr="00920CD5">
        <w:rPr>
          <w:sz w:val="28"/>
          <w:szCs w:val="28"/>
        </w:rPr>
        <w:t>информационно-телек</w:t>
      </w:r>
      <w:r w:rsidR="00B20A4F">
        <w:rPr>
          <w:sz w:val="28"/>
          <w:szCs w:val="28"/>
        </w:rPr>
        <w:t>оммуникационной сети «Интернет»</w:t>
      </w:r>
      <w:r w:rsidR="00F432FC">
        <w:rPr>
          <w:sz w:val="28"/>
          <w:szCs w:val="28"/>
        </w:rPr>
        <w:t>, а также публикации</w:t>
      </w:r>
      <w:r w:rsidR="00E7569F">
        <w:rPr>
          <w:sz w:val="28"/>
          <w:szCs w:val="28"/>
        </w:rPr>
        <w:t xml:space="preserve"> </w:t>
      </w:r>
      <w:r w:rsidR="00DC198F" w:rsidRPr="006D3FAC">
        <w:rPr>
          <w:sz w:val="28"/>
          <w:szCs w:val="28"/>
        </w:rPr>
        <w:t>информации о проведении о</w:t>
      </w:r>
      <w:r w:rsidR="00DC198F">
        <w:rPr>
          <w:sz w:val="28"/>
          <w:szCs w:val="28"/>
        </w:rPr>
        <w:t xml:space="preserve">бщественных обсуждений </w:t>
      </w:r>
      <w:r w:rsidR="00E7569F">
        <w:rPr>
          <w:sz w:val="28"/>
          <w:szCs w:val="28"/>
        </w:rPr>
        <w:t>в</w:t>
      </w:r>
      <w:r w:rsidR="009D662E">
        <w:rPr>
          <w:sz w:val="28"/>
          <w:szCs w:val="28"/>
        </w:rPr>
        <w:t> </w:t>
      </w:r>
      <w:r w:rsidR="00871196">
        <w:rPr>
          <w:sz w:val="28"/>
          <w:szCs w:val="28"/>
        </w:rPr>
        <w:t>официальных изданиях</w:t>
      </w:r>
      <w:proofErr w:type="gramEnd"/>
      <w:r w:rsidR="00871196">
        <w:rPr>
          <w:sz w:val="28"/>
          <w:szCs w:val="28"/>
        </w:rPr>
        <w:t xml:space="preserve"> органов</w:t>
      </w:r>
      <w:r w:rsidR="00F432FC">
        <w:rPr>
          <w:sz w:val="28"/>
          <w:szCs w:val="28"/>
        </w:rPr>
        <w:t xml:space="preserve"> местного самоуправления </w:t>
      </w:r>
      <w:r w:rsidR="006D3FAC" w:rsidRPr="006D3FAC">
        <w:rPr>
          <w:sz w:val="28"/>
          <w:szCs w:val="28"/>
        </w:rPr>
        <w:t xml:space="preserve">с момента опубликования настоящего </w:t>
      </w:r>
      <w:r w:rsidR="004B3273">
        <w:rPr>
          <w:sz w:val="28"/>
          <w:szCs w:val="28"/>
        </w:rPr>
        <w:t>решения</w:t>
      </w:r>
      <w:r w:rsidR="00554977">
        <w:rPr>
          <w:sz w:val="28"/>
          <w:szCs w:val="28"/>
        </w:rPr>
        <w:t>;</w:t>
      </w:r>
    </w:p>
    <w:p w:rsidR="006D3FAC" w:rsidRPr="006D3FAC" w:rsidRDefault="001034D5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.1.3.</w:t>
      </w:r>
      <w:r w:rsidR="004B3273">
        <w:rPr>
          <w:sz w:val="28"/>
          <w:szCs w:val="28"/>
        </w:rPr>
        <w:tab/>
        <w:t xml:space="preserve"> Оформляет протокол по результатам опроса</w:t>
      </w:r>
      <w:r w:rsidR="00B20A4F">
        <w:rPr>
          <w:sz w:val="28"/>
          <w:szCs w:val="28"/>
        </w:rPr>
        <w:t xml:space="preserve"> граждан</w:t>
      </w:r>
      <w:r w:rsidR="004B3273">
        <w:rPr>
          <w:sz w:val="28"/>
          <w:szCs w:val="28"/>
        </w:rPr>
        <w:t>;</w:t>
      </w:r>
    </w:p>
    <w:p w:rsidR="006D3FAC" w:rsidRPr="006D3FAC" w:rsidRDefault="001034D5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3FAC" w:rsidRPr="006D3FAC">
        <w:rPr>
          <w:sz w:val="28"/>
          <w:szCs w:val="28"/>
        </w:rPr>
        <w:t>.1.4.</w:t>
      </w:r>
      <w:r w:rsidR="004B3273"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>Подводит итоги электронного голосования в виде протокола и</w:t>
      </w:r>
      <w:r w:rsidR="00C13E51">
        <w:rPr>
          <w:sz w:val="28"/>
          <w:szCs w:val="28"/>
        </w:rPr>
        <w:t> </w:t>
      </w:r>
      <w:r w:rsidR="00B20A4F">
        <w:rPr>
          <w:sz w:val="28"/>
          <w:szCs w:val="28"/>
        </w:rPr>
        <w:t xml:space="preserve">публикует (обнародует) </w:t>
      </w:r>
      <w:r w:rsidR="006D3FAC" w:rsidRPr="006D3FAC">
        <w:rPr>
          <w:sz w:val="28"/>
          <w:szCs w:val="28"/>
        </w:rPr>
        <w:t xml:space="preserve"> их</w:t>
      </w:r>
      <w:r w:rsidR="004B3273">
        <w:rPr>
          <w:sz w:val="28"/>
          <w:szCs w:val="28"/>
        </w:rPr>
        <w:t>;</w:t>
      </w:r>
    </w:p>
    <w:p w:rsidR="006D3FAC" w:rsidRPr="006D3FAC" w:rsidRDefault="004B3273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 w:rsidR="00B20A4F">
        <w:rPr>
          <w:sz w:val="28"/>
          <w:szCs w:val="28"/>
        </w:rPr>
        <w:t>5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6D3FAC" w:rsidRPr="006D3FAC">
        <w:rPr>
          <w:sz w:val="28"/>
          <w:szCs w:val="28"/>
        </w:rPr>
        <w:t xml:space="preserve">Протокол опроса </w:t>
      </w:r>
      <w:r w:rsidR="00554977">
        <w:rPr>
          <w:sz w:val="28"/>
          <w:szCs w:val="28"/>
        </w:rPr>
        <w:t xml:space="preserve">граждан </w:t>
      </w:r>
      <w:r w:rsidR="006D3FAC" w:rsidRPr="006D3FAC">
        <w:rPr>
          <w:sz w:val="28"/>
          <w:szCs w:val="28"/>
        </w:rPr>
        <w:t>с замечаниями и предложениями направляет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адрес Заказчика для учета и внесения изменений и</w:t>
      </w:r>
      <w:r w:rsidR="009D662E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корректировок  в</w:t>
      </w:r>
      <w:r w:rsidR="00C13E51">
        <w:rPr>
          <w:sz w:val="28"/>
          <w:szCs w:val="28"/>
        </w:rPr>
        <w:t> </w:t>
      </w:r>
      <w:r w:rsidR="006D3FAC" w:rsidRPr="006D3FAC">
        <w:rPr>
          <w:sz w:val="28"/>
          <w:szCs w:val="28"/>
        </w:rPr>
        <w:t>техническое задание</w:t>
      </w:r>
      <w:r w:rsidR="00554977">
        <w:rPr>
          <w:sz w:val="28"/>
          <w:szCs w:val="28"/>
        </w:rPr>
        <w:t>;</w:t>
      </w:r>
    </w:p>
    <w:p w:rsidR="006D3FAC" w:rsidRDefault="004B3273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 xml:space="preserve">.1.6. </w:t>
      </w:r>
      <w:r>
        <w:rPr>
          <w:sz w:val="28"/>
          <w:szCs w:val="28"/>
        </w:rPr>
        <w:t xml:space="preserve">Направляет в Совет депутатов </w:t>
      </w:r>
      <w:r w:rsidR="00B20A4F">
        <w:rPr>
          <w:sz w:val="28"/>
          <w:szCs w:val="28"/>
        </w:rPr>
        <w:t xml:space="preserve">городского округа Серпухов Московской области </w:t>
      </w:r>
      <w:r>
        <w:rPr>
          <w:sz w:val="28"/>
          <w:szCs w:val="28"/>
        </w:rPr>
        <w:t>результаты опроса</w:t>
      </w:r>
      <w:r w:rsidR="00B20A4F">
        <w:rPr>
          <w:sz w:val="28"/>
          <w:szCs w:val="28"/>
        </w:rPr>
        <w:t xml:space="preserve"> граждан</w:t>
      </w:r>
      <w:r w:rsidR="00554977">
        <w:rPr>
          <w:sz w:val="28"/>
          <w:szCs w:val="28"/>
        </w:rPr>
        <w:t>;</w:t>
      </w:r>
    </w:p>
    <w:p w:rsidR="004B3273" w:rsidRDefault="004B3273" w:rsidP="00CC406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3FAC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Pr="006D3FAC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6D3FAC"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sz w:val="28"/>
          <w:szCs w:val="28"/>
        </w:rPr>
        <w:t>(обнародования)</w:t>
      </w:r>
      <w:r w:rsidRPr="006D3FAC">
        <w:rPr>
          <w:sz w:val="28"/>
          <w:szCs w:val="28"/>
        </w:rPr>
        <w:t xml:space="preserve"> результатов электронного голосования.</w:t>
      </w:r>
    </w:p>
    <w:p w:rsidR="00B454C9" w:rsidRDefault="00B454C9" w:rsidP="00CC406C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54C9">
        <w:rPr>
          <w:sz w:val="28"/>
          <w:szCs w:val="28"/>
        </w:rPr>
        <w:t>Направить настоящее решение Главе городского округа Серпухов             Ю.О. Купецкой для подписания и официального опубликования (обнародования).</w:t>
      </w:r>
    </w:p>
    <w:p w:rsidR="00DC198F" w:rsidRPr="00B454C9" w:rsidRDefault="00B454C9" w:rsidP="00DC198F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454C9">
        <w:rPr>
          <w:sz w:val="28"/>
          <w:szCs w:val="28"/>
        </w:rPr>
        <w:t>Контроль за</w:t>
      </w:r>
      <w:proofErr w:type="gramEnd"/>
      <w:r w:rsidRPr="00B454C9">
        <w:rPr>
          <w:sz w:val="28"/>
          <w:szCs w:val="28"/>
        </w:rPr>
        <w:t xml:space="preserve"> выполнением настоящего решения возложить на</w:t>
      </w:r>
      <w:r w:rsidR="00D85C8C">
        <w:rPr>
          <w:sz w:val="28"/>
          <w:szCs w:val="28"/>
        </w:rPr>
        <w:t> </w:t>
      </w:r>
      <w:r w:rsidR="00DC198F" w:rsidRPr="00B454C9">
        <w:rPr>
          <w:sz w:val="28"/>
          <w:szCs w:val="28"/>
        </w:rPr>
        <w:t>комиссию по вопросам экологии и охраны окружающей среды</w:t>
      </w:r>
      <w:r w:rsidR="009D662E">
        <w:rPr>
          <w:sz w:val="28"/>
          <w:szCs w:val="28"/>
        </w:rPr>
        <w:t xml:space="preserve">                    </w:t>
      </w:r>
      <w:r w:rsidR="00DC198F">
        <w:rPr>
          <w:sz w:val="28"/>
          <w:szCs w:val="28"/>
        </w:rPr>
        <w:t xml:space="preserve"> </w:t>
      </w:r>
      <w:r w:rsidR="00DC198F" w:rsidRPr="00B454C9">
        <w:rPr>
          <w:sz w:val="28"/>
          <w:szCs w:val="28"/>
        </w:rPr>
        <w:t>(Пушкин Н.Н.).</w:t>
      </w:r>
    </w:p>
    <w:p w:rsidR="00B02F33" w:rsidRDefault="00B02F33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034D5" w:rsidRPr="005D3E83" w:rsidRDefault="001034D5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45763C" w:rsidRPr="005D3E83" w:rsidRDefault="0045763C" w:rsidP="001034D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И.Н. Ермаков</w:t>
      </w: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B02F3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02F33">
        <w:rPr>
          <w:rFonts w:ascii="Times New Roman" w:hAnsi="Times New Roman" w:cs="Times New Roman"/>
          <w:sz w:val="28"/>
          <w:szCs w:val="28"/>
        </w:rPr>
        <w:t xml:space="preserve">      Ю.О. Купецкая</w:t>
      </w:r>
    </w:p>
    <w:p w:rsid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034D5" w:rsidRPr="00B02F33" w:rsidRDefault="001034D5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2F33" w:rsidRPr="00B02F33" w:rsidRDefault="00B02F33" w:rsidP="00063D4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02F33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063D41" w:rsidRDefault="009B6E03" w:rsidP="00063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03.09.2020</w:t>
      </w:r>
    </w:p>
    <w:p w:rsidR="00063D41" w:rsidRPr="00920CD5" w:rsidRDefault="00063D41">
      <w:pPr>
        <w:rPr>
          <w:rFonts w:ascii="Times New Roman" w:eastAsia="Times New Roman" w:hAnsi="Times New Roman" w:cs="Times New Roman"/>
          <w:sz w:val="28"/>
          <w:szCs w:val="28"/>
        </w:rPr>
        <w:sectPr w:rsidR="00063D41" w:rsidRPr="00920CD5" w:rsidSect="00B232E5">
          <w:pgSz w:w="11909" w:h="16834"/>
          <w:pgMar w:top="1134" w:right="852" w:bottom="1134" w:left="1701" w:header="720" w:footer="720" w:gutter="0"/>
          <w:cols w:space="60"/>
          <w:noEndnote/>
        </w:sectPr>
      </w:pP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C93EA7" w:rsidRPr="00920CD5" w:rsidRDefault="00C93EA7" w:rsidP="00C93EA7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6E03">
        <w:rPr>
          <w:rFonts w:ascii="Times New Roman" w:eastAsia="Times New Roman" w:hAnsi="Times New Roman" w:cs="Times New Roman"/>
          <w:sz w:val="28"/>
          <w:szCs w:val="28"/>
        </w:rPr>
        <w:t xml:space="preserve">02.09.2020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B6E03">
        <w:rPr>
          <w:rFonts w:ascii="Times New Roman" w:eastAsia="Times New Roman" w:hAnsi="Times New Roman" w:cs="Times New Roman"/>
          <w:sz w:val="28"/>
          <w:szCs w:val="28"/>
        </w:rPr>
        <w:t>198/23</w:t>
      </w: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C93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EA7" w:rsidRDefault="00C93EA7" w:rsidP="00BD4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Методика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1. Цель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4B3273" w:rsidRPr="004B3273">
        <w:rPr>
          <w:rFonts w:ascii="Times New Roman" w:hAnsi="Times New Roman" w:cs="Times New Roman"/>
          <w:sz w:val="28"/>
          <w:szCs w:val="28"/>
        </w:rPr>
        <w:t>выявление мнения населения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="004B3273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="004B3273">
        <w:rPr>
          <w:rFonts w:ascii="Times New Roman" w:hAnsi="Times New Roman" w:cs="Times New Roman"/>
          <w:sz w:val="28"/>
          <w:szCs w:val="28"/>
        </w:rPr>
        <w:t xml:space="preserve"> </w:t>
      </w:r>
      <w:r w:rsidRPr="00C93EA7">
        <w:rPr>
          <w:rFonts w:ascii="Times New Roman" w:hAnsi="Times New Roman" w:cs="Times New Roman"/>
          <w:sz w:val="28"/>
          <w:szCs w:val="28"/>
        </w:rPr>
        <w:t xml:space="preserve">при </w:t>
      </w:r>
      <w:r w:rsidR="0011786E">
        <w:rPr>
          <w:rFonts w:ascii="Times New Roman" w:hAnsi="Times New Roman" w:cs="Times New Roman"/>
          <w:sz w:val="28"/>
          <w:szCs w:val="28"/>
        </w:rPr>
        <w:t>приняти</w:t>
      </w:r>
      <w:r w:rsidR="00D507C6">
        <w:rPr>
          <w:rFonts w:ascii="Times New Roman" w:hAnsi="Times New Roman" w:cs="Times New Roman"/>
          <w:sz w:val="28"/>
          <w:szCs w:val="28"/>
        </w:rPr>
        <w:t xml:space="preserve">и </w:t>
      </w:r>
      <w:r w:rsidR="0011786E">
        <w:rPr>
          <w:rFonts w:ascii="Times New Roman" w:hAnsi="Times New Roman" w:cs="Times New Roman"/>
          <w:sz w:val="28"/>
          <w:szCs w:val="28"/>
        </w:rPr>
        <w:t>решения</w:t>
      </w:r>
      <w:r w:rsidR="00B20A4F">
        <w:rPr>
          <w:rFonts w:ascii="Times New Roman" w:hAnsi="Times New Roman" w:cs="Times New Roman"/>
          <w:sz w:val="28"/>
          <w:szCs w:val="28"/>
        </w:rPr>
        <w:t xml:space="preserve">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по техническому заданию 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проведение оценки воздействия на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в г.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Серпухов, пер. Безымянный д.1»</w:t>
      </w:r>
      <w:r w:rsidR="00E7569F">
        <w:rPr>
          <w:rFonts w:ascii="Times New Roman" w:hAnsi="Times New Roman" w:cs="Times New Roman"/>
          <w:sz w:val="28"/>
          <w:szCs w:val="28"/>
        </w:rPr>
        <w:t>.</w:t>
      </w:r>
      <w:r w:rsidR="00E7569F" w:rsidRPr="00E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Инициатор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Серпухов Московской области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Организатор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B31AF5" w:rsidRPr="009B00B2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B31AF5" w:rsidRPr="002D5E30">
        <w:rPr>
          <w:rFonts w:ascii="Times New Roman" w:hAnsi="Times New Roman" w:cs="Times New Roman"/>
          <w:sz w:val="28"/>
          <w:szCs w:val="28"/>
        </w:rPr>
        <w:t>«Управление жилищно-коммунального хозяйства городского округа Серпухов»</w:t>
      </w:r>
      <w:r w:rsidR="00B31AF5">
        <w:rPr>
          <w:rFonts w:ascii="Times New Roman" w:hAnsi="Times New Roman" w:cs="Times New Roman"/>
          <w:sz w:val="28"/>
          <w:szCs w:val="28"/>
        </w:rPr>
        <w:t xml:space="preserve">  (Медведев С.А.)</w:t>
      </w:r>
      <w:r w:rsidRPr="00C93EA7">
        <w:rPr>
          <w:rFonts w:ascii="Times New Roman" w:hAnsi="Times New Roman" w:cs="Times New Roman"/>
          <w:sz w:val="28"/>
          <w:szCs w:val="28"/>
        </w:rPr>
        <w:t>.</w:t>
      </w:r>
    </w:p>
    <w:p w:rsidR="00C93EA7" w:rsidRPr="00C93EA7" w:rsidRDefault="006D3FAC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B20A4F">
        <w:rPr>
          <w:rFonts w:ascii="Times New Roman" w:hAnsi="Times New Roman" w:cs="Times New Roman"/>
          <w:sz w:val="28"/>
          <w:szCs w:val="28"/>
        </w:rPr>
        <w:t>техническое обеспечение</w:t>
      </w:r>
      <w:r w:rsidR="00DA2164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C93EA7"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отдел информационной политики и взаимодействия со СМИ Администрации городского округа Серпухов (Краснов Е.А.)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691" w:rsidRDefault="00DB1CF1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766F5">
        <w:rPr>
          <w:rFonts w:ascii="Times New Roman" w:hAnsi="Times New Roman" w:cs="Times New Roman"/>
          <w:sz w:val="28"/>
          <w:szCs w:val="28"/>
        </w:rPr>
        <w:t xml:space="preserve">: </w:t>
      </w:r>
      <w:r w:rsidR="00B31AF5"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 «КУЙБЫШЕВВОДОКАНАЛПРОЕКТ»</w:t>
      </w:r>
      <w:r w:rsidR="00B31AF5" w:rsidRPr="00920CD5">
        <w:rPr>
          <w:rFonts w:ascii="Times New Roman" w:hAnsi="Times New Roman" w:cs="Times New Roman"/>
          <w:sz w:val="28"/>
          <w:szCs w:val="28"/>
        </w:rPr>
        <w:t>, ИНН</w:t>
      </w:r>
      <w:r w:rsidR="009D662E">
        <w:rPr>
          <w:rFonts w:ascii="Times New Roman" w:hAnsi="Times New Roman" w:cs="Times New Roman"/>
          <w:sz w:val="28"/>
          <w:szCs w:val="28"/>
        </w:rPr>
        <w:t> </w:t>
      </w:r>
      <w:r w:rsidR="00B31AF5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6317100453</w:t>
      </w:r>
      <w:r w:rsidR="00B31AF5" w:rsidRPr="00920CD5">
        <w:rPr>
          <w:rFonts w:ascii="Times New Roman" w:hAnsi="Times New Roman" w:cs="Times New Roman"/>
          <w:sz w:val="28"/>
          <w:szCs w:val="28"/>
        </w:rPr>
        <w:t>,</w:t>
      </w:r>
      <w:r w:rsidR="00B31AF5">
        <w:rPr>
          <w:rFonts w:ascii="Times New Roman" w:hAnsi="Times New Roman" w:cs="Times New Roman"/>
          <w:sz w:val="28"/>
          <w:szCs w:val="28"/>
        </w:rPr>
        <w:t xml:space="preserve"> </w:t>
      </w:r>
      <w:r w:rsidR="00B31AF5" w:rsidRPr="00920CD5">
        <w:rPr>
          <w:rFonts w:ascii="Times New Roman" w:hAnsi="Times New Roman" w:cs="Times New Roman"/>
          <w:sz w:val="28"/>
          <w:szCs w:val="28"/>
        </w:rPr>
        <w:t>ОГРН</w:t>
      </w:r>
      <w:r w:rsidR="00B31AF5">
        <w:rPr>
          <w:rFonts w:ascii="Times New Roman" w:hAnsi="Times New Roman" w:cs="Times New Roman"/>
          <w:sz w:val="28"/>
          <w:szCs w:val="28"/>
        </w:rPr>
        <w:t> </w:t>
      </w:r>
      <w:r w:rsidR="00B31AF5" w:rsidRPr="0032512D">
        <w:rPr>
          <w:rFonts w:ascii="Times New Roman" w:eastAsia="MS Mincho" w:hAnsi="Times New Roman" w:cs="Times New Roman"/>
          <w:spacing w:val="4"/>
          <w:sz w:val="28"/>
          <w:szCs w:val="28"/>
          <w:lang w:eastAsia="ja-JP"/>
        </w:rPr>
        <w:t>1146317001401</w:t>
      </w:r>
      <w:r w:rsidR="00B31AF5" w:rsidRPr="00CE25E0">
        <w:rPr>
          <w:rFonts w:ascii="Times New Roman" w:hAnsi="Times New Roman" w:cs="Times New Roman"/>
          <w:sz w:val="28"/>
          <w:szCs w:val="28"/>
        </w:rPr>
        <w:t>,</w:t>
      </w:r>
      <w:r w:rsidR="00B31AF5">
        <w:rPr>
          <w:rFonts w:ascii="Times New Roman" w:hAnsi="Times New Roman" w:cs="Times New Roman"/>
          <w:sz w:val="28"/>
          <w:szCs w:val="28"/>
        </w:rPr>
        <w:t xml:space="preserve"> расположенного по </w:t>
      </w:r>
      <w:r w:rsidR="00B31AF5" w:rsidRPr="00CE25E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31AF5" w:rsidRPr="0032512D">
        <w:rPr>
          <w:rFonts w:ascii="Times New Roman" w:hAnsi="Times New Roman" w:cs="Times New Roman"/>
          <w:sz w:val="28"/>
          <w:szCs w:val="28"/>
        </w:rPr>
        <w:t xml:space="preserve">443036, </w:t>
      </w:r>
      <w:r w:rsidR="00B31AF5">
        <w:rPr>
          <w:rFonts w:ascii="Times New Roman" w:hAnsi="Times New Roman" w:cs="Times New Roman"/>
          <w:sz w:val="28"/>
          <w:szCs w:val="28"/>
        </w:rPr>
        <w:t>С</w:t>
      </w:r>
      <w:r w:rsidR="00B31AF5" w:rsidRPr="0032512D">
        <w:rPr>
          <w:rFonts w:ascii="Times New Roman" w:hAnsi="Times New Roman" w:cs="Times New Roman"/>
          <w:sz w:val="28"/>
          <w:szCs w:val="28"/>
        </w:rPr>
        <w:t xml:space="preserve">амарская область, </w:t>
      </w:r>
      <w:r w:rsidR="00B31AF5">
        <w:rPr>
          <w:rFonts w:ascii="Times New Roman" w:hAnsi="Times New Roman" w:cs="Times New Roman"/>
          <w:sz w:val="28"/>
          <w:szCs w:val="28"/>
        </w:rPr>
        <w:t xml:space="preserve">г. </w:t>
      </w:r>
      <w:r w:rsidR="00B31AF5" w:rsidRPr="0032512D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B31AF5">
        <w:rPr>
          <w:rFonts w:ascii="Times New Roman" w:hAnsi="Times New Roman" w:cs="Times New Roman"/>
          <w:sz w:val="28"/>
          <w:szCs w:val="28"/>
        </w:rPr>
        <w:t>ул.</w:t>
      </w:r>
      <w:r w:rsidR="00B31AF5" w:rsidRPr="0032512D">
        <w:rPr>
          <w:rFonts w:ascii="Times New Roman" w:hAnsi="Times New Roman" w:cs="Times New Roman"/>
          <w:sz w:val="28"/>
          <w:szCs w:val="28"/>
        </w:rPr>
        <w:t xml:space="preserve"> Набережная реки Самары, </w:t>
      </w:r>
      <w:r w:rsidR="00B31AF5">
        <w:rPr>
          <w:rFonts w:ascii="Times New Roman" w:hAnsi="Times New Roman" w:cs="Times New Roman"/>
          <w:sz w:val="28"/>
          <w:szCs w:val="28"/>
        </w:rPr>
        <w:t>д.</w:t>
      </w:r>
      <w:r w:rsidR="00B31AF5" w:rsidRPr="0032512D">
        <w:rPr>
          <w:rFonts w:ascii="Times New Roman" w:hAnsi="Times New Roman" w:cs="Times New Roman"/>
          <w:sz w:val="28"/>
          <w:szCs w:val="28"/>
        </w:rPr>
        <w:t xml:space="preserve"> 1, офис 127,</w:t>
      </w:r>
      <w:r w:rsidR="00B31AF5" w:rsidRPr="007142EF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9" w:history="1">
        <w:r w:rsidR="00B31AF5" w:rsidRPr="000B26B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office@kvproect.ru</w:t>
        </w:r>
      </w:hyperlink>
      <w:r w:rsidR="00B31AF5">
        <w:rPr>
          <w:rFonts w:ascii="Times New Roman" w:hAnsi="Times New Roman" w:cs="Times New Roman"/>
          <w:sz w:val="28"/>
          <w:szCs w:val="28"/>
        </w:rPr>
        <w:t xml:space="preserve">, </w:t>
      </w:r>
      <w:r w:rsidR="00B31AF5" w:rsidRPr="000B26B3">
        <w:rPr>
          <w:rFonts w:ascii="Times New Roman" w:hAnsi="Times New Roman" w:cs="Times New Roman"/>
          <w:sz w:val="28"/>
          <w:szCs w:val="28"/>
        </w:rPr>
        <w:t>gip@kvproect.ru.</w:t>
      </w:r>
    </w:p>
    <w:p w:rsidR="00DC198F" w:rsidRPr="006D3FAC" w:rsidRDefault="006D3FAC" w:rsidP="00DC198F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6D3FAC">
        <w:rPr>
          <w:sz w:val="28"/>
          <w:szCs w:val="28"/>
        </w:rPr>
        <w:t>Расходы, связанные с опубликованием информации о проведении о</w:t>
      </w:r>
      <w:r w:rsidR="00B31AF5">
        <w:rPr>
          <w:sz w:val="28"/>
          <w:szCs w:val="28"/>
        </w:rPr>
        <w:t xml:space="preserve">бщественных обсуждений в форме </w:t>
      </w:r>
      <w:r w:rsidRPr="006D3FAC">
        <w:rPr>
          <w:sz w:val="28"/>
          <w:szCs w:val="28"/>
        </w:rPr>
        <w:t xml:space="preserve">опроса граждан в электронной форме  по техническому заданию </w:t>
      </w:r>
      <w:r w:rsidR="00CC406C" w:rsidRPr="00CC406C">
        <w:rPr>
          <w:sz w:val="28"/>
          <w:szCs w:val="28"/>
        </w:rPr>
        <w:t>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проведение оценки воздействия на</w:t>
      </w:r>
      <w:r w:rsidR="00CC406C">
        <w:rPr>
          <w:sz w:val="28"/>
          <w:szCs w:val="28"/>
        </w:rPr>
        <w:t> </w:t>
      </w:r>
      <w:r w:rsidR="00CC406C" w:rsidRPr="00CC406C">
        <w:rPr>
          <w:sz w:val="28"/>
          <w:szCs w:val="28"/>
        </w:rPr>
        <w:t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</w:t>
      </w:r>
      <w:r w:rsidR="00DC198F">
        <w:rPr>
          <w:sz w:val="28"/>
          <w:szCs w:val="28"/>
        </w:rPr>
        <w:t xml:space="preserve"> </w:t>
      </w:r>
      <w:r w:rsidR="00CC406C" w:rsidRPr="00CC406C">
        <w:rPr>
          <w:sz w:val="28"/>
          <w:szCs w:val="28"/>
        </w:rPr>
        <w:t>в г.</w:t>
      </w:r>
      <w:r w:rsidR="00CC406C">
        <w:rPr>
          <w:sz w:val="28"/>
          <w:szCs w:val="28"/>
        </w:rPr>
        <w:t xml:space="preserve"> </w:t>
      </w:r>
      <w:r w:rsidR="00CC406C" w:rsidRPr="00CC406C">
        <w:rPr>
          <w:sz w:val="28"/>
          <w:szCs w:val="28"/>
        </w:rPr>
        <w:t>Серпухов, пер. Безымянный д.1»</w:t>
      </w:r>
      <w:r w:rsidRPr="006D3FAC">
        <w:rPr>
          <w:sz w:val="28"/>
          <w:szCs w:val="28"/>
        </w:rPr>
        <w:t xml:space="preserve"> </w:t>
      </w:r>
      <w:r w:rsidR="00DC198F">
        <w:rPr>
          <w:sz w:val="28"/>
          <w:szCs w:val="28"/>
        </w:rPr>
        <w:t xml:space="preserve">в официальных изданиях федеральных органов исполнительной власти, органов исполнительной власти субъектов  Российской Федерации, </w:t>
      </w:r>
      <w:r w:rsidR="00DC198F" w:rsidRPr="006D3FAC">
        <w:rPr>
          <w:sz w:val="28"/>
          <w:szCs w:val="28"/>
        </w:rPr>
        <w:t>с</w:t>
      </w:r>
      <w:proofErr w:type="gramEnd"/>
      <w:r w:rsidR="00DC198F" w:rsidRPr="006D3FAC">
        <w:rPr>
          <w:sz w:val="28"/>
          <w:szCs w:val="28"/>
        </w:rPr>
        <w:t xml:space="preserve"> момента опубликования настоящего </w:t>
      </w:r>
      <w:r w:rsidR="00DC198F">
        <w:rPr>
          <w:sz w:val="28"/>
          <w:szCs w:val="28"/>
        </w:rPr>
        <w:t xml:space="preserve">решения </w:t>
      </w:r>
      <w:r w:rsidRPr="006D3FAC">
        <w:rPr>
          <w:sz w:val="28"/>
          <w:szCs w:val="28"/>
        </w:rPr>
        <w:t>возл</w:t>
      </w:r>
      <w:r w:rsidR="00DC198F">
        <w:rPr>
          <w:sz w:val="28"/>
          <w:szCs w:val="28"/>
        </w:rPr>
        <w:t>агаются</w:t>
      </w:r>
      <w:r w:rsidRPr="006D3FAC">
        <w:rPr>
          <w:sz w:val="28"/>
          <w:szCs w:val="28"/>
        </w:rPr>
        <w:t xml:space="preserve"> на </w:t>
      </w:r>
      <w:r w:rsidR="00DC1BF9">
        <w:rPr>
          <w:sz w:val="28"/>
          <w:szCs w:val="28"/>
        </w:rPr>
        <w:t>Исполнителя</w:t>
      </w:r>
      <w:r w:rsidRPr="006D3FAC">
        <w:rPr>
          <w:rFonts w:eastAsia="MS Mincho"/>
          <w:bCs/>
          <w:spacing w:val="5"/>
          <w:sz w:val="28"/>
          <w:szCs w:val="28"/>
          <w:lang w:eastAsia="ja-JP"/>
        </w:rPr>
        <w:t>.</w:t>
      </w:r>
      <w:r w:rsidR="00DC198F">
        <w:rPr>
          <w:sz w:val="28"/>
          <w:szCs w:val="28"/>
        </w:rPr>
        <w:t xml:space="preserve"> </w:t>
      </w:r>
    </w:p>
    <w:p w:rsidR="00C93EA7" w:rsidRPr="00C93EA7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 xml:space="preserve">2. В опросе </w:t>
      </w:r>
      <w:r w:rsidR="00B20A4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C93EA7">
        <w:rPr>
          <w:rFonts w:ascii="Times New Roman" w:hAnsi="Times New Roman" w:cs="Times New Roman"/>
          <w:sz w:val="28"/>
          <w:szCs w:val="28"/>
        </w:rPr>
        <w:t xml:space="preserve">имеют право участвовать жители </w:t>
      </w:r>
      <w:r w:rsidR="00EB0691" w:rsidRPr="00920CD5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Серпухов Московской области»</w:t>
      </w:r>
      <w:r w:rsidRPr="00C93EA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Жители участвуют в опросе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C93EA7">
        <w:rPr>
          <w:rFonts w:ascii="Times New Roman" w:hAnsi="Times New Roman" w:cs="Times New Roman"/>
          <w:sz w:val="28"/>
          <w:szCs w:val="28"/>
        </w:rPr>
        <w:t>. Каждый житель, участвующий в опросе, имеет только один голос.</w:t>
      </w:r>
      <w:r w:rsidR="00EB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91" w:rsidRDefault="00C93EA7" w:rsidP="00C93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3. Метод проведения опроса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: </w:t>
      </w:r>
      <w:r w:rsidR="00EB0691" w:rsidRPr="00EB0691">
        <w:rPr>
          <w:rFonts w:ascii="Times New Roman" w:hAnsi="Times New Roman" w:cs="Times New Roman"/>
          <w:sz w:val="28"/>
          <w:szCs w:val="28"/>
        </w:rPr>
        <w:t>в форме  опроса граждан в</w:t>
      </w:r>
      <w:r w:rsidR="00B20A4F">
        <w:rPr>
          <w:rFonts w:ascii="Times New Roman" w:hAnsi="Times New Roman" w:cs="Times New Roman"/>
          <w:sz w:val="28"/>
          <w:szCs w:val="28"/>
        </w:rPr>
        <w:t> </w:t>
      </w:r>
      <w:r w:rsidR="00EB0691" w:rsidRPr="00EB069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8600CE">
        <w:rPr>
          <w:rFonts w:ascii="Times New Roman" w:hAnsi="Times New Roman" w:cs="Times New Roman"/>
          <w:sz w:val="28"/>
          <w:szCs w:val="28"/>
        </w:rPr>
        <w:t xml:space="preserve"> </w:t>
      </w:r>
      <w:r w:rsidR="008600CE" w:rsidRPr="00EB0691">
        <w:rPr>
          <w:rFonts w:ascii="Times New Roman" w:hAnsi="Times New Roman" w:cs="Times New Roman"/>
          <w:sz w:val="28"/>
          <w:szCs w:val="28"/>
        </w:rPr>
        <w:t>на базе федерального проекта «Платформа обратной связи»</w:t>
      </w:r>
      <w:r w:rsidR="008600CE">
        <w:rPr>
          <w:rFonts w:ascii="Times New Roman" w:hAnsi="Times New Roman" w:cs="Times New Roman"/>
          <w:sz w:val="28"/>
          <w:szCs w:val="28"/>
        </w:rPr>
        <w:t>.</w:t>
      </w:r>
    </w:p>
    <w:p w:rsidR="00C93EA7" w:rsidRDefault="00C93EA7" w:rsidP="00DC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EA7">
        <w:rPr>
          <w:rFonts w:ascii="Times New Roman" w:hAnsi="Times New Roman" w:cs="Times New Roman"/>
          <w:sz w:val="28"/>
          <w:szCs w:val="28"/>
        </w:rPr>
        <w:t>4. Опрос</w:t>
      </w:r>
      <w:r w:rsidR="00B20A4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C93EA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Pr="00C93EA7">
        <w:rPr>
          <w:rFonts w:ascii="Times New Roman" w:hAnsi="Times New Roman" w:cs="Times New Roman"/>
          <w:sz w:val="28"/>
          <w:szCs w:val="28"/>
        </w:rPr>
        <w:t xml:space="preserve"> </w:t>
      </w:r>
      <w:r w:rsidR="002969AB" w:rsidRPr="002969AB">
        <w:rPr>
          <w:rFonts w:ascii="Times New Roman" w:hAnsi="Times New Roman" w:cs="Times New Roman"/>
          <w:sz w:val="28"/>
          <w:szCs w:val="28"/>
        </w:rPr>
        <w:t>форм</w:t>
      </w:r>
      <w:r w:rsidR="000A0E2F">
        <w:rPr>
          <w:rFonts w:ascii="Times New Roman" w:hAnsi="Times New Roman" w:cs="Times New Roman"/>
          <w:sz w:val="28"/>
          <w:szCs w:val="28"/>
        </w:rPr>
        <w:t>е</w:t>
      </w:r>
      <w:r w:rsidR="002969AB" w:rsidRPr="002969AB">
        <w:rPr>
          <w:rFonts w:ascii="Times New Roman" w:hAnsi="Times New Roman" w:cs="Times New Roman"/>
          <w:sz w:val="28"/>
          <w:szCs w:val="28"/>
        </w:rPr>
        <w:t xml:space="preserve"> электронного голосования</w:t>
      </w:r>
      <w:r w:rsidR="00CD2CB7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0A0E2F" w:rsidRPr="00EB0691">
        <w:rPr>
          <w:rFonts w:ascii="Times New Roman" w:hAnsi="Times New Roman" w:cs="Times New Roman"/>
          <w:sz w:val="28"/>
          <w:szCs w:val="28"/>
        </w:rPr>
        <w:t>на главн</w:t>
      </w:r>
      <w:r w:rsidR="00CD2CB7">
        <w:rPr>
          <w:rFonts w:ascii="Times New Roman" w:hAnsi="Times New Roman" w:cs="Times New Roman"/>
          <w:sz w:val="28"/>
          <w:szCs w:val="28"/>
        </w:rPr>
        <w:t>ой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20A4F">
        <w:rPr>
          <w:rFonts w:ascii="Times New Roman" w:hAnsi="Times New Roman" w:cs="Times New Roman"/>
          <w:sz w:val="28"/>
          <w:szCs w:val="28"/>
        </w:rPr>
        <w:t>А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0A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Серпухов </w:t>
      </w:r>
      <w:hyperlink r:id="rId10" w:history="1">
        <w:r w:rsidR="00657BE9" w:rsidRPr="001811A8">
          <w:rPr>
            <w:rStyle w:val="a4"/>
            <w:rFonts w:ascii="Times New Roman" w:hAnsi="Times New Roman" w:cs="Times New Roman"/>
            <w:sz w:val="28"/>
            <w:u w:val="none"/>
          </w:rPr>
          <w:t>https://serpuhov.ru/</w:t>
        </w:r>
      </w:hyperlink>
      <w:r w:rsidR="00657BE9" w:rsidRPr="00657BE9">
        <w:rPr>
          <w:sz w:val="28"/>
        </w:rPr>
        <w:t xml:space="preserve"> </w:t>
      </w:r>
      <w:r w:rsidR="00CD2CB7">
        <w:rPr>
          <w:rFonts w:ascii="Times New Roman" w:hAnsi="Times New Roman" w:cs="Times New Roman"/>
          <w:sz w:val="28"/>
          <w:szCs w:val="28"/>
        </w:rPr>
        <w:t>в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2CB7">
        <w:rPr>
          <w:rFonts w:ascii="Times New Roman" w:hAnsi="Times New Roman" w:cs="Times New Roman"/>
          <w:sz w:val="28"/>
          <w:szCs w:val="28"/>
        </w:rPr>
        <w:t>е</w:t>
      </w:r>
      <w:r w:rsidR="000A0E2F" w:rsidRPr="00EB0691">
        <w:rPr>
          <w:rFonts w:ascii="Times New Roman" w:hAnsi="Times New Roman" w:cs="Times New Roman"/>
          <w:sz w:val="28"/>
          <w:szCs w:val="28"/>
        </w:rPr>
        <w:t xml:space="preserve"> «Общественное голосование»</w:t>
      </w:r>
      <w:r w:rsidR="00CD2CB7">
        <w:rPr>
          <w:rFonts w:ascii="Times New Roman" w:hAnsi="Times New Roman" w:cs="Times New Roman"/>
          <w:sz w:val="28"/>
          <w:szCs w:val="28"/>
        </w:rPr>
        <w:t xml:space="preserve"> в</w:t>
      </w:r>
      <w:r w:rsidR="00C13E51">
        <w:rPr>
          <w:rFonts w:ascii="Times New Roman" w:hAnsi="Times New Roman" w:cs="Times New Roman"/>
          <w:sz w:val="28"/>
          <w:szCs w:val="28"/>
        </w:rPr>
        <w:t> </w:t>
      </w:r>
      <w:r w:rsidR="00CD2CB7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CD2CB7" w:rsidRPr="00EB0691">
        <w:rPr>
          <w:rFonts w:ascii="Times New Roman" w:hAnsi="Times New Roman" w:cs="Times New Roman"/>
          <w:sz w:val="28"/>
          <w:szCs w:val="28"/>
        </w:rPr>
        <w:t>«Обсуждения»</w:t>
      </w:r>
      <w:r w:rsidR="00CD2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D4C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856F2" w:rsidRPr="00920CD5" w:rsidRDefault="006D3FAC" w:rsidP="0045763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93E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5763C"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B6E03" w:rsidRPr="00920CD5" w:rsidRDefault="009B6E03" w:rsidP="009B6E0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02.09.2020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198/23</w:t>
      </w:r>
    </w:p>
    <w:p w:rsidR="009B6E03" w:rsidRDefault="009B6E03" w:rsidP="009B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AF5" w:rsidRPr="00E56396" w:rsidRDefault="00B31AF5" w:rsidP="005F7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F5" w:rsidRDefault="00B31AF5" w:rsidP="00B3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B31AF5" w:rsidRPr="00E56396" w:rsidRDefault="00B31AF5" w:rsidP="00B3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F5" w:rsidRPr="00920CD5" w:rsidRDefault="00B31AF5" w:rsidP="00B3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92E">
        <w:rPr>
          <w:rFonts w:ascii="Times New Roman" w:hAnsi="Times New Roman" w:cs="Times New Roman"/>
          <w:sz w:val="28"/>
          <w:szCs w:val="28"/>
        </w:rPr>
        <w:t>Электронное голосование</w:t>
      </w:r>
    </w:p>
    <w:p w:rsidR="00B31AF5" w:rsidRDefault="00B31AF5" w:rsidP="00B3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F5" w:rsidRPr="00E56396" w:rsidRDefault="00B31AF5" w:rsidP="00B3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F5" w:rsidRPr="00920CD5" w:rsidRDefault="00B31AF5" w:rsidP="00B3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опроса:</w:t>
      </w:r>
    </w:p>
    <w:p w:rsidR="00B31AF5" w:rsidRPr="00920CD5" w:rsidRDefault="00B31AF5" w:rsidP="00B31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AF5" w:rsidRPr="00920CD5" w:rsidRDefault="00B31AF5" w:rsidP="00B3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D5">
        <w:rPr>
          <w:rFonts w:ascii="Times New Roman" w:hAnsi="Times New Roman" w:cs="Times New Roman"/>
          <w:sz w:val="28"/>
          <w:szCs w:val="28"/>
        </w:rPr>
        <w:t>«Согласны ли вы с реализацией мероприятий, предусмотренных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18D5">
        <w:rPr>
          <w:rFonts w:ascii="Times New Roman" w:hAnsi="Times New Roman" w:cs="Times New Roman"/>
          <w:sz w:val="28"/>
          <w:szCs w:val="28"/>
        </w:rPr>
        <w:t xml:space="preserve">техническом задании 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проведение оценки воздействия на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в г.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Серпухов, пер. Безымянный д.1»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1AF5" w:rsidRPr="00D85C8C" w:rsidRDefault="00B31AF5" w:rsidP="00B3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AF5" w:rsidRDefault="00B31AF5" w:rsidP="00B3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 </w:t>
      </w:r>
    </w:p>
    <w:p w:rsidR="00B31AF5" w:rsidRDefault="00B31AF5" w:rsidP="00B3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против </w:t>
      </w:r>
    </w:p>
    <w:p w:rsidR="00B31AF5" w:rsidRPr="0058177A" w:rsidRDefault="00B31AF5" w:rsidP="00B31A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1AF5" w:rsidRPr="0058177A" w:rsidRDefault="00B31AF5" w:rsidP="00B31AF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3E51" w:rsidRPr="00B31AF5" w:rsidRDefault="00C13E51">
      <w:pPr>
        <w:rPr>
          <w:rFonts w:ascii="Times New Roman" w:hAnsi="Times New Roman" w:cs="Times New Roman"/>
          <w:sz w:val="28"/>
          <w:szCs w:val="28"/>
        </w:rPr>
      </w:pPr>
      <w:r w:rsidRPr="00B31AF5">
        <w:rPr>
          <w:rFonts w:ascii="Times New Roman" w:hAnsi="Times New Roman" w:cs="Times New Roman"/>
          <w:sz w:val="28"/>
          <w:szCs w:val="28"/>
        </w:rPr>
        <w:br w:type="page"/>
      </w:r>
    </w:p>
    <w:p w:rsidR="00C13E51" w:rsidRPr="00920CD5" w:rsidRDefault="00B20A4F" w:rsidP="00C13E5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3E51" w:rsidRPr="00920CD5" w:rsidRDefault="00C13E51" w:rsidP="00C13E51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BD4CF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5763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округа Серпухов Московской области</w:t>
      </w:r>
    </w:p>
    <w:p w:rsidR="009B6E03" w:rsidRPr="00920CD5" w:rsidRDefault="009B6E03" w:rsidP="009B6E0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02.09.2020 </w:t>
      </w: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198/23</w:t>
      </w:r>
    </w:p>
    <w:p w:rsidR="009B6E03" w:rsidRDefault="009B6E03" w:rsidP="009B6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13E51" w:rsidRPr="00F432FC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3E51" w:rsidRPr="00920CD5" w:rsidRDefault="00C13E51" w:rsidP="00C13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CC406C" w:rsidRDefault="00C13E51" w:rsidP="00D5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920CD5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</w:t>
      </w:r>
      <w:r w:rsidRPr="00920CD5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в форме  </w:t>
      </w:r>
      <w:r w:rsidR="00E7569F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="00E7569F" w:rsidRPr="00B02F33">
        <w:rPr>
          <w:rFonts w:ascii="Times New Roman" w:eastAsia="Times New Roman" w:hAnsi="Times New Roman" w:cs="Times New Roman"/>
          <w:sz w:val="28"/>
          <w:szCs w:val="28"/>
        </w:rPr>
        <w:t xml:space="preserve">граждан в электронной форме  по техническому заданию 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 xml:space="preserve"> оценки воздействия на</w:t>
      </w:r>
      <w:r w:rsidR="00CC40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406C" w:rsidRPr="00CC406C">
        <w:rPr>
          <w:rFonts w:ascii="Times New Roman" w:eastAsia="Times New Roman" w:hAnsi="Times New Roman" w:cs="Times New Roman"/>
          <w:sz w:val="28"/>
          <w:szCs w:val="28"/>
        </w:rPr>
        <w:t xml:space="preserve">окружающую среду намечаемой хозяйственной деятельности по объекту государственной экологической экспертизы - проектная документация «Реконструкция очистных сооружений </w:t>
      </w:r>
    </w:p>
    <w:p w:rsidR="00C13E51" w:rsidRDefault="00CC406C" w:rsidP="00D5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06C">
        <w:rPr>
          <w:rFonts w:ascii="Times New Roman" w:eastAsia="Times New Roman" w:hAnsi="Times New Roman" w:cs="Times New Roman"/>
          <w:sz w:val="28"/>
          <w:szCs w:val="28"/>
        </w:rPr>
        <w:t>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06C">
        <w:rPr>
          <w:rFonts w:ascii="Times New Roman" w:eastAsia="Times New Roman" w:hAnsi="Times New Roman" w:cs="Times New Roman"/>
          <w:sz w:val="28"/>
          <w:szCs w:val="28"/>
        </w:rPr>
        <w:t>Серпухов, пер. Безымянный д.1»</w:t>
      </w:r>
    </w:p>
    <w:p w:rsidR="00C13E51" w:rsidRDefault="00C13E51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AF5" w:rsidRPr="00C13E51" w:rsidRDefault="00B31AF5" w:rsidP="00C13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Сотник О.А. –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 xml:space="preserve"> 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Медведев С.А. – директор 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ЖКХ г.о. Серпухов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E30">
        <w:rPr>
          <w:rFonts w:ascii="Times New Roman" w:eastAsia="Times New Roman" w:hAnsi="Times New Roman" w:cs="Times New Roman"/>
          <w:sz w:val="28"/>
          <w:szCs w:val="28"/>
        </w:rPr>
        <w:t>Моисеев 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E3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2D5E30">
        <w:rPr>
          <w:rFonts w:ascii="Times New Roman" w:eastAsia="Times New Roman" w:hAnsi="Times New Roman" w:cs="Times New Roman"/>
          <w:sz w:val="28"/>
          <w:szCs w:val="28"/>
        </w:rPr>
        <w:t>главный инженер проект</w:t>
      </w:r>
      <w:proofErr w:type="gramStart"/>
      <w:r w:rsidRPr="002D5E30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662E"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 xml:space="preserve"> «КУЙБЫШЕВВОДОКАНАЛПРОЕКТ»</w:t>
      </w:r>
      <w:r w:rsidR="009D662E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;</w:t>
      </w:r>
    </w:p>
    <w:p w:rsidR="00B31AF5" w:rsidRPr="002B7D9C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9C">
        <w:rPr>
          <w:rFonts w:ascii="Times New Roman" w:eastAsia="Times New Roman" w:hAnsi="Times New Roman" w:cs="Times New Roman"/>
          <w:sz w:val="28"/>
          <w:szCs w:val="28"/>
        </w:rPr>
        <w:t>Асеев А.Г.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 xml:space="preserve">правления архитектуры и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 городского округа Серпухов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D9C">
        <w:rPr>
          <w:rFonts w:ascii="Times New Roman" w:eastAsia="Times New Roman" w:hAnsi="Times New Roman" w:cs="Times New Roman"/>
          <w:sz w:val="28"/>
          <w:szCs w:val="28"/>
        </w:rPr>
        <w:t>Сергеева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омитета по управлению имущест</w:t>
      </w:r>
      <w:r>
        <w:rPr>
          <w:rFonts w:ascii="Times New Roman" w:eastAsia="Times New Roman" w:hAnsi="Times New Roman" w:cs="Times New Roman"/>
          <w:sz w:val="28"/>
          <w:szCs w:val="28"/>
        </w:rPr>
        <w:t>вом городского округа Серпухов</w:t>
      </w:r>
      <w:r w:rsidRPr="002B7D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Фирсов М.В. </w:t>
      </w:r>
      <w:r w:rsidRPr="002D5E3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9284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2BA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1928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BA5C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522BA8">
        <w:rPr>
          <w:rFonts w:ascii="Times New Roman" w:eastAsia="Times New Roman" w:hAnsi="Times New Roman" w:cs="Times New Roman"/>
          <w:sz w:val="28"/>
          <w:szCs w:val="28"/>
        </w:rPr>
        <w:t>по обеспечению инженерной инфраструктурой и работе с РСО</w:t>
      </w:r>
      <w:r w:rsidR="009D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62E" w:rsidRPr="002B7D9C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</w:t>
      </w:r>
      <w:r w:rsidR="009D662E">
        <w:rPr>
          <w:rFonts w:ascii="Times New Roman" w:eastAsia="Times New Roman" w:hAnsi="Times New Roman" w:cs="Times New Roman"/>
          <w:sz w:val="28"/>
          <w:szCs w:val="28"/>
        </w:rPr>
        <w:t>ЖКХ г.о. Серпухов</w:t>
      </w:r>
      <w:r w:rsidR="009D662E" w:rsidRPr="002B7D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Моисеева О.А. – главный эксперт отдела </w:t>
      </w:r>
      <w:r w:rsidRPr="00522BA8">
        <w:rPr>
          <w:rFonts w:ascii="Times New Roman" w:eastAsia="Times New Roman" w:hAnsi="Times New Roman" w:cs="Times New Roman"/>
          <w:sz w:val="28"/>
          <w:szCs w:val="28"/>
        </w:rPr>
        <w:t>по обеспечению инженерной инфраструктурой и работе с РСО</w:t>
      </w:r>
      <w:r w:rsidR="009D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62E" w:rsidRPr="002B7D9C">
        <w:rPr>
          <w:rFonts w:ascii="Times New Roman" w:eastAsia="Times New Roman" w:hAnsi="Times New Roman" w:cs="Times New Roman"/>
          <w:sz w:val="28"/>
          <w:szCs w:val="28"/>
        </w:rPr>
        <w:t xml:space="preserve">МКУ «Управление </w:t>
      </w:r>
      <w:r w:rsidR="009D662E">
        <w:rPr>
          <w:rFonts w:ascii="Times New Roman" w:eastAsia="Times New Roman" w:hAnsi="Times New Roman" w:cs="Times New Roman"/>
          <w:sz w:val="28"/>
          <w:szCs w:val="28"/>
        </w:rPr>
        <w:t>ЖКХ</w:t>
      </w:r>
      <w:r w:rsidR="00BA5C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D662E">
        <w:rPr>
          <w:rFonts w:ascii="Times New Roman" w:eastAsia="Times New Roman" w:hAnsi="Times New Roman" w:cs="Times New Roman"/>
          <w:sz w:val="28"/>
          <w:szCs w:val="28"/>
        </w:rPr>
        <w:t xml:space="preserve"> г.о. Серпухов</w:t>
      </w:r>
      <w:r w:rsidR="009D662E" w:rsidRPr="002B7D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AF5" w:rsidRPr="002339D4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9D4">
        <w:rPr>
          <w:rFonts w:ascii="Times New Roman" w:eastAsia="Times New Roman" w:hAnsi="Times New Roman" w:cs="Times New Roman"/>
          <w:sz w:val="28"/>
          <w:szCs w:val="28"/>
        </w:rPr>
        <w:t xml:space="preserve">Толченова М.А. – начальник отдела правовой экспертизы муниципальных актов и систематизации законодательства  МКУ </w:t>
      </w:r>
      <w:r w:rsidR="003D1A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339D4">
        <w:rPr>
          <w:rFonts w:ascii="Times New Roman" w:eastAsia="Times New Roman" w:hAnsi="Times New Roman" w:cs="Times New Roman"/>
          <w:sz w:val="28"/>
          <w:szCs w:val="28"/>
        </w:rPr>
        <w:t>«П</w:t>
      </w:r>
      <w:r w:rsidR="003D1A62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2339D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Серпухов»;</w:t>
      </w:r>
    </w:p>
    <w:p w:rsidR="00B31AF5" w:rsidRPr="002D5E30" w:rsidRDefault="00BA5C02" w:rsidP="00BA5C0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Крюкова </w:t>
      </w:r>
      <w:r w:rsidR="00B31AF5" w:rsidRPr="002D5E30">
        <w:rPr>
          <w:rFonts w:ascii="Times New Roman" w:eastAsia="Times New Roman" w:hAnsi="Times New Roman" w:cs="Times New Roman"/>
          <w:sz w:val="28"/>
          <w:szCs w:val="28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представитель </w:t>
      </w:r>
      <w:r w:rsidR="009D662E"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ООО</w:t>
      </w:r>
      <w:r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 </w:t>
      </w:r>
      <w:r w:rsidR="009D662E"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«</w:t>
      </w:r>
      <w:r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КУЙБЫШЕВ</w:t>
      </w:r>
      <w:r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В</w:t>
      </w:r>
      <w:r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ОДОКАНАЛ</w:t>
      </w:r>
      <w:r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П</w:t>
      </w:r>
      <w:r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РОЕКТ</w:t>
      </w:r>
      <w:r w:rsidR="009D662E" w:rsidRPr="0032512D">
        <w:rPr>
          <w:rFonts w:ascii="Times New Roman" w:eastAsia="MS Mincho" w:hAnsi="Times New Roman" w:cs="Times New Roman"/>
          <w:bCs/>
          <w:spacing w:val="5"/>
          <w:sz w:val="28"/>
          <w:szCs w:val="28"/>
          <w:lang w:eastAsia="ja-JP"/>
        </w:rPr>
        <w:t>»</w:t>
      </w:r>
      <w:r w:rsidR="00B31A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1AF5" w:rsidRDefault="00B31AF5" w:rsidP="00BA5C0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DF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</w:t>
      </w:r>
      <w:r w:rsidRPr="00081DF3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E51" w:rsidRPr="00C13E51" w:rsidRDefault="00C13E51" w:rsidP="00C13E5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13E51" w:rsidRPr="00C13E51" w:rsidSect="00BA5C0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2AB"/>
    <w:multiLevelType w:val="hybridMultilevel"/>
    <w:tmpl w:val="D816808C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3278"/>
    <w:multiLevelType w:val="hybridMultilevel"/>
    <w:tmpl w:val="4AE241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4BE"/>
    <w:multiLevelType w:val="hybridMultilevel"/>
    <w:tmpl w:val="E3CC9BD8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2529"/>
    <w:multiLevelType w:val="hybridMultilevel"/>
    <w:tmpl w:val="970073F0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E7417"/>
    <w:multiLevelType w:val="hybridMultilevel"/>
    <w:tmpl w:val="B3DEE094"/>
    <w:lvl w:ilvl="0" w:tplc="EFF06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176DD"/>
    <w:multiLevelType w:val="multilevel"/>
    <w:tmpl w:val="AE28BC7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635A5278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8194981"/>
    <w:multiLevelType w:val="multilevel"/>
    <w:tmpl w:val="362C99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CA541FD"/>
    <w:multiLevelType w:val="hybridMultilevel"/>
    <w:tmpl w:val="AE206CC8"/>
    <w:lvl w:ilvl="0" w:tplc="CEAC5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9107E1"/>
    <w:multiLevelType w:val="hybridMultilevel"/>
    <w:tmpl w:val="DB18D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A7746F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CC"/>
    <w:rsid w:val="000072D1"/>
    <w:rsid w:val="000154C8"/>
    <w:rsid w:val="000338E6"/>
    <w:rsid w:val="00055F7E"/>
    <w:rsid w:val="00063D41"/>
    <w:rsid w:val="000745D4"/>
    <w:rsid w:val="00077E6E"/>
    <w:rsid w:val="000804D4"/>
    <w:rsid w:val="00092B57"/>
    <w:rsid w:val="00092E57"/>
    <w:rsid w:val="00097252"/>
    <w:rsid w:val="00097D1C"/>
    <w:rsid w:val="000A0E2F"/>
    <w:rsid w:val="000B7ED5"/>
    <w:rsid w:val="000C1EFA"/>
    <w:rsid w:val="000C3331"/>
    <w:rsid w:val="000C71A3"/>
    <w:rsid w:val="000D40A5"/>
    <w:rsid w:val="000D7897"/>
    <w:rsid w:val="000F3838"/>
    <w:rsid w:val="000F42C8"/>
    <w:rsid w:val="001034D5"/>
    <w:rsid w:val="001147EB"/>
    <w:rsid w:val="00115C27"/>
    <w:rsid w:val="0011786E"/>
    <w:rsid w:val="00120536"/>
    <w:rsid w:val="00132BF3"/>
    <w:rsid w:val="001705BF"/>
    <w:rsid w:val="0017482B"/>
    <w:rsid w:val="001811A8"/>
    <w:rsid w:val="00187AF1"/>
    <w:rsid w:val="00190C94"/>
    <w:rsid w:val="00192849"/>
    <w:rsid w:val="001E0771"/>
    <w:rsid w:val="001F0FA9"/>
    <w:rsid w:val="001F6CBF"/>
    <w:rsid w:val="002024E3"/>
    <w:rsid w:val="002048DB"/>
    <w:rsid w:val="00220691"/>
    <w:rsid w:val="00223261"/>
    <w:rsid w:val="00223C84"/>
    <w:rsid w:val="00224DCF"/>
    <w:rsid w:val="002339D4"/>
    <w:rsid w:val="00234F68"/>
    <w:rsid w:val="00235A2B"/>
    <w:rsid w:val="00236F45"/>
    <w:rsid w:val="00264304"/>
    <w:rsid w:val="00275261"/>
    <w:rsid w:val="00296494"/>
    <w:rsid w:val="002969AB"/>
    <w:rsid w:val="00296DFB"/>
    <w:rsid w:val="002B18D5"/>
    <w:rsid w:val="002B7D9C"/>
    <w:rsid w:val="002C6BE7"/>
    <w:rsid w:val="002D170B"/>
    <w:rsid w:val="002D3C30"/>
    <w:rsid w:val="002E0F99"/>
    <w:rsid w:val="002E2024"/>
    <w:rsid w:val="002E30DF"/>
    <w:rsid w:val="002E6B4F"/>
    <w:rsid w:val="002F6DE7"/>
    <w:rsid w:val="00300A48"/>
    <w:rsid w:val="003021A5"/>
    <w:rsid w:val="0030371D"/>
    <w:rsid w:val="00304633"/>
    <w:rsid w:val="0031140D"/>
    <w:rsid w:val="00325D87"/>
    <w:rsid w:val="00340142"/>
    <w:rsid w:val="00340D5E"/>
    <w:rsid w:val="00352636"/>
    <w:rsid w:val="0035553C"/>
    <w:rsid w:val="003661BA"/>
    <w:rsid w:val="003714BA"/>
    <w:rsid w:val="0037602E"/>
    <w:rsid w:val="00382097"/>
    <w:rsid w:val="003835B5"/>
    <w:rsid w:val="0039587F"/>
    <w:rsid w:val="00397FE0"/>
    <w:rsid w:val="003A29EC"/>
    <w:rsid w:val="003A6FA5"/>
    <w:rsid w:val="003C4D12"/>
    <w:rsid w:val="003D1A62"/>
    <w:rsid w:val="003F7662"/>
    <w:rsid w:val="00406D59"/>
    <w:rsid w:val="00413AC8"/>
    <w:rsid w:val="00413F77"/>
    <w:rsid w:val="00425DD9"/>
    <w:rsid w:val="00432E93"/>
    <w:rsid w:val="0044257C"/>
    <w:rsid w:val="004566CB"/>
    <w:rsid w:val="0045763C"/>
    <w:rsid w:val="00461F89"/>
    <w:rsid w:val="00466E73"/>
    <w:rsid w:val="004678C7"/>
    <w:rsid w:val="00470E75"/>
    <w:rsid w:val="00472DE8"/>
    <w:rsid w:val="004808F7"/>
    <w:rsid w:val="00487689"/>
    <w:rsid w:val="0049108B"/>
    <w:rsid w:val="004A2B66"/>
    <w:rsid w:val="004B3273"/>
    <w:rsid w:val="004B36CD"/>
    <w:rsid w:val="004B5797"/>
    <w:rsid w:val="004B75F7"/>
    <w:rsid w:val="004C15C6"/>
    <w:rsid w:val="004C7EA4"/>
    <w:rsid w:val="004D0230"/>
    <w:rsid w:val="004F3E9C"/>
    <w:rsid w:val="004F4CB9"/>
    <w:rsid w:val="004F79D7"/>
    <w:rsid w:val="00506305"/>
    <w:rsid w:val="00520B09"/>
    <w:rsid w:val="00522F7E"/>
    <w:rsid w:val="00544414"/>
    <w:rsid w:val="00554977"/>
    <w:rsid w:val="00557DFA"/>
    <w:rsid w:val="00567403"/>
    <w:rsid w:val="00585772"/>
    <w:rsid w:val="00594174"/>
    <w:rsid w:val="00595029"/>
    <w:rsid w:val="005B74F5"/>
    <w:rsid w:val="005D06C8"/>
    <w:rsid w:val="005D0E0C"/>
    <w:rsid w:val="005D3E83"/>
    <w:rsid w:val="005D7FF7"/>
    <w:rsid w:val="005E2CD9"/>
    <w:rsid w:val="005F6DB1"/>
    <w:rsid w:val="005F77E0"/>
    <w:rsid w:val="00600590"/>
    <w:rsid w:val="00604EEC"/>
    <w:rsid w:val="0060682B"/>
    <w:rsid w:val="00621763"/>
    <w:rsid w:val="00622D3D"/>
    <w:rsid w:val="00627FA5"/>
    <w:rsid w:val="0063566E"/>
    <w:rsid w:val="00636028"/>
    <w:rsid w:val="00636FEF"/>
    <w:rsid w:val="00646805"/>
    <w:rsid w:val="00647257"/>
    <w:rsid w:val="006540FB"/>
    <w:rsid w:val="00657BE9"/>
    <w:rsid w:val="006727CC"/>
    <w:rsid w:val="00676B0F"/>
    <w:rsid w:val="0067791D"/>
    <w:rsid w:val="0068682F"/>
    <w:rsid w:val="006A25CF"/>
    <w:rsid w:val="006A44E2"/>
    <w:rsid w:val="006A4E5F"/>
    <w:rsid w:val="006A7B54"/>
    <w:rsid w:val="006B0520"/>
    <w:rsid w:val="006B33D6"/>
    <w:rsid w:val="006B5F83"/>
    <w:rsid w:val="006D3FAC"/>
    <w:rsid w:val="006E4A8A"/>
    <w:rsid w:val="00702530"/>
    <w:rsid w:val="0071440B"/>
    <w:rsid w:val="0071591E"/>
    <w:rsid w:val="00717069"/>
    <w:rsid w:val="007230CF"/>
    <w:rsid w:val="007350B1"/>
    <w:rsid w:val="007369B0"/>
    <w:rsid w:val="0074032E"/>
    <w:rsid w:val="00741926"/>
    <w:rsid w:val="00744465"/>
    <w:rsid w:val="00744BB8"/>
    <w:rsid w:val="00745217"/>
    <w:rsid w:val="0076514C"/>
    <w:rsid w:val="00777607"/>
    <w:rsid w:val="00783217"/>
    <w:rsid w:val="0079091D"/>
    <w:rsid w:val="007B0DE1"/>
    <w:rsid w:val="007B11A2"/>
    <w:rsid w:val="007D338C"/>
    <w:rsid w:val="007D3EC6"/>
    <w:rsid w:val="007D41CC"/>
    <w:rsid w:val="007E23E1"/>
    <w:rsid w:val="007E7BF0"/>
    <w:rsid w:val="007F50BF"/>
    <w:rsid w:val="007F6BC4"/>
    <w:rsid w:val="008057DF"/>
    <w:rsid w:val="00807189"/>
    <w:rsid w:val="00812D6B"/>
    <w:rsid w:val="008156AE"/>
    <w:rsid w:val="0083075D"/>
    <w:rsid w:val="0083683D"/>
    <w:rsid w:val="0084625A"/>
    <w:rsid w:val="0085313D"/>
    <w:rsid w:val="008560D0"/>
    <w:rsid w:val="00856E1B"/>
    <w:rsid w:val="008600CE"/>
    <w:rsid w:val="00871196"/>
    <w:rsid w:val="00871C84"/>
    <w:rsid w:val="00887684"/>
    <w:rsid w:val="00890A36"/>
    <w:rsid w:val="008B3831"/>
    <w:rsid w:val="008C03E7"/>
    <w:rsid w:val="008C631C"/>
    <w:rsid w:val="008E00DB"/>
    <w:rsid w:val="00902AE7"/>
    <w:rsid w:val="00903646"/>
    <w:rsid w:val="00920CD5"/>
    <w:rsid w:val="0094092B"/>
    <w:rsid w:val="00944AAC"/>
    <w:rsid w:val="00944DEC"/>
    <w:rsid w:val="00952D2C"/>
    <w:rsid w:val="009811BA"/>
    <w:rsid w:val="0098628D"/>
    <w:rsid w:val="00991427"/>
    <w:rsid w:val="009A18E9"/>
    <w:rsid w:val="009B6E03"/>
    <w:rsid w:val="009D662E"/>
    <w:rsid w:val="00A10BE9"/>
    <w:rsid w:val="00A1517E"/>
    <w:rsid w:val="00A22375"/>
    <w:rsid w:val="00A22DA5"/>
    <w:rsid w:val="00A300FA"/>
    <w:rsid w:val="00A37854"/>
    <w:rsid w:val="00A42F64"/>
    <w:rsid w:val="00A56306"/>
    <w:rsid w:val="00A57FED"/>
    <w:rsid w:val="00A73503"/>
    <w:rsid w:val="00A77ED4"/>
    <w:rsid w:val="00A971ED"/>
    <w:rsid w:val="00AA4982"/>
    <w:rsid w:val="00AA5F2B"/>
    <w:rsid w:val="00AD0EFE"/>
    <w:rsid w:val="00AD7116"/>
    <w:rsid w:val="00AE2B77"/>
    <w:rsid w:val="00AE34AE"/>
    <w:rsid w:val="00AF0D50"/>
    <w:rsid w:val="00AF2882"/>
    <w:rsid w:val="00AF3476"/>
    <w:rsid w:val="00B01F48"/>
    <w:rsid w:val="00B02F33"/>
    <w:rsid w:val="00B04BC1"/>
    <w:rsid w:val="00B12EBD"/>
    <w:rsid w:val="00B17CC4"/>
    <w:rsid w:val="00B20A4F"/>
    <w:rsid w:val="00B232E5"/>
    <w:rsid w:val="00B25AFF"/>
    <w:rsid w:val="00B31AF5"/>
    <w:rsid w:val="00B34E0C"/>
    <w:rsid w:val="00B37A8F"/>
    <w:rsid w:val="00B42182"/>
    <w:rsid w:val="00B454C9"/>
    <w:rsid w:val="00B464ED"/>
    <w:rsid w:val="00B51F3E"/>
    <w:rsid w:val="00B5222B"/>
    <w:rsid w:val="00B65821"/>
    <w:rsid w:val="00B66B38"/>
    <w:rsid w:val="00B847FF"/>
    <w:rsid w:val="00B875FC"/>
    <w:rsid w:val="00B90F2B"/>
    <w:rsid w:val="00B976CE"/>
    <w:rsid w:val="00BA1511"/>
    <w:rsid w:val="00BA5C02"/>
    <w:rsid w:val="00BC60DA"/>
    <w:rsid w:val="00BD4CFF"/>
    <w:rsid w:val="00BF1BEC"/>
    <w:rsid w:val="00BF638F"/>
    <w:rsid w:val="00C01D25"/>
    <w:rsid w:val="00C05C16"/>
    <w:rsid w:val="00C1038D"/>
    <w:rsid w:val="00C13E51"/>
    <w:rsid w:val="00C16671"/>
    <w:rsid w:val="00C21695"/>
    <w:rsid w:val="00C60086"/>
    <w:rsid w:val="00C747E7"/>
    <w:rsid w:val="00C93437"/>
    <w:rsid w:val="00C93EA7"/>
    <w:rsid w:val="00CA211B"/>
    <w:rsid w:val="00CA3759"/>
    <w:rsid w:val="00CA538E"/>
    <w:rsid w:val="00CB58DC"/>
    <w:rsid w:val="00CC406C"/>
    <w:rsid w:val="00CD2CB7"/>
    <w:rsid w:val="00D0254E"/>
    <w:rsid w:val="00D17A22"/>
    <w:rsid w:val="00D2469B"/>
    <w:rsid w:val="00D507C6"/>
    <w:rsid w:val="00D515C8"/>
    <w:rsid w:val="00D63769"/>
    <w:rsid w:val="00D763EA"/>
    <w:rsid w:val="00D81F5F"/>
    <w:rsid w:val="00D85C8C"/>
    <w:rsid w:val="00D900FF"/>
    <w:rsid w:val="00D945CF"/>
    <w:rsid w:val="00DA2164"/>
    <w:rsid w:val="00DA3C44"/>
    <w:rsid w:val="00DB1905"/>
    <w:rsid w:val="00DB1CF1"/>
    <w:rsid w:val="00DC198F"/>
    <w:rsid w:val="00DC1BF9"/>
    <w:rsid w:val="00DD6127"/>
    <w:rsid w:val="00DE4610"/>
    <w:rsid w:val="00DF704C"/>
    <w:rsid w:val="00E06DD8"/>
    <w:rsid w:val="00E155EA"/>
    <w:rsid w:val="00E171BB"/>
    <w:rsid w:val="00E26B31"/>
    <w:rsid w:val="00E35164"/>
    <w:rsid w:val="00E365D0"/>
    <w:rsid w:val="00E45050"/>
    <w:rsid w:val="00E56396"/>
    <w:rsid w:val="00E6453E"/>
    <w:rsid w:val="00E67ECA"/>
    <w:rsid w:val="00E7569F"/>
    <w:rsid w:val="00E766F5"/>
    <w:rsid w:val="00E831BF"/>
    <w:rsid w:val="00E97262"/>
    <w:rsid w:val="00EA1FF0"/>
    <w:rsid w:val="00EA71F7"/>
    <w:rsid w:val="00EB0691"/>
    <w:rsid w:val="00EB395A"/>
    <w:rsid w:val="00EB567B"/>
    <w:rsid w:val="00EC4AAA"/>
    <w:rsid w:val="00EE3E7B"/>
    <w:rsid w:val="00F00283"/>
    <w:rsid w:val="00F11518"/>
    <w:rsid w:val="00F12CAB"/>
    <w:rsid w:val="00F13BC8"/>
    <w:rsid w:val="00F35ED1"/>
    <w:rsid w:val="00F432FC"/>
    <w:rsid w:val="00F45C71"/>
    <w:rsid w:val="00F57E6C"/>
    <w:rsid w:val="00F57EE2"/>
    <w:rsid w:val="00F6072C"/>
    <w:rsid w:val="00F66DEE"/>
    <w:rsid w:val="00F709E5"/>
    <w:rsid w:val="00F725EF"/>
    <w:rsid w:val="00F731C2"/>
    <w:rsid w:val="00F77128"/>
    <w:rsid w:val="00F856F2"/>
    <w:rsid w:val="00F9195B"/>
    <w:rsid w:val="00FA0B45"/>
    <w:rsid w:val="00FA2CDE"/>
    <w:rsid w:val="00FA5317"/>
    <w:rsid w:val="00FC7A32"/>
    <w:rsid w:val="00FD090F"/>
    <w:rsid w:val="00FD1722"/>
    <w:rsid w:val="00FD70FE"/>
    <w:rsid w:val="00FE2336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7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3437"/>
    <w:pPr>
      <w:keepNext/>
      <w:autoSpaceDE w:val="0"/>
      <w:autoSpaceDN w:val="0"/>
      <w:spacing w:after="0" w:line="240" w:lineRule="auto"/>
      <w:jc w:val="righ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CC4"/>
    <w:rPr>
      <w:color w:val="0000FF"/>
      <w:u w:val="single"/>
    </w:rPr>
  </w:style>
  <w:style w:type="paragraph" w:customStyle="1" w:styleId="11">
    <w:name w:val="Обычный1"/>
    <w:rsid w:val="004B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934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93437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343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FC7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235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35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Основной текст (17)"/>
    <w:basedOn w:val="a0"/>
    <w:rsid w:val="00856E1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puh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erpuh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kvpro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4975-A76A-4B90-8782-4F2E436D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Виктория В. Жарикова</cp:lastModifiedBy>
  <cp:revision>9</cp:revision>
  <cp:lastPrinted>2020-08-25T08:06:00Z</cp:lastPrinted>
  <dcterms:created xsi:type="dcterms:W3CDTF">2020-08-17T06:19:00Z</dcterms:created>
  <dcterms:modified xsi:type="dcterms:W3CDTF">2020-09-03T07:36:00Z</dcterms:modified>
</cp:coreProperties>
</file>