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147675EB" wp14:editId="1F968181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679"/>
        <w:gridCol w:w="107"/>
      </w:tblGrid>
      <w:tr w:rsidR="003E204F" w:rsidTr="00AB251A">
        <w:trPr>
          <w:trHeight w:val="128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E204F" w:rsidRDefault="003E204F" w:rsidP="00AC0BA3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AC0BA3">
              <w:rPr>
                <w:szCs w:val="28"/>
              </w:rPr>
              <w:t>616/68</w:t>
            </w:r>
            <w:r w:rsidR="005612F4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AC0BA3">
              <w:rPr>
                <w:szCs w:val="28"/>
              </w:rPr>
              <w:t xml:space="preserve"> 20.10.2023</w:t>
            </w:r>
            <w:r>
              <w:rPr>
                <w:szCs w:val="28"/>
              </w:rPr>
              <w:t xml:space="preserve">   </w:t>
            </w:r>
            <w:r w:rsidR="00F863AE">
              <w:rPr>
                <w:szCs w:val="28"/>
              </w:rPr>
              <w:t xml:space="preserve">        </w:t>
            </w:r>
          </w:p>
        </w:tc>
      </w:tr>
      <w:tr w:rsidR="003E204F" w:rsidRPr="00E71764" w:rsidTr="00AB251A">
        <w:trPr>
          <w:gridAfter w:val="1"/>
          <w:wAfter w:w="107" w:type="dxa"/>
          <w:trHeight w:val="1820"/>
        </w:trPr>
        <w:tc>
          <w:tcPr>
            <w:tcW w:w="4679" w:type="dxa"/>
            <w:tcBorders>
              <w:top w:val="single" w:sz="4" w:space="0" w:color="auto"/>
            </w:tcBorders>
          </w:tcPr>
          <w:p w:rsidR="003E204F" w:rsidRPr="00E71764" w:rsidRDefault="003E204F" w:rsidP="00A70BED">
            <w:pPr>
              <w:jc w:val="both"/>
              <w:rPr>
                <w:szCs w:val="28"/>
              </w:rPr>
            </w:pPr>
          </w:p>
          <w:p w:rsidR="00735734" w:rsidRPr="00E71764" w:rsidRDefault="00AB251A" w:rsidP="00AB251A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</w:t>
            </w:r>
            <w:r w:rsidR="002D5245"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="002D5245"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C25450">
              <w:rPr>
                <w:szCs w:val="28"/>
              </w:rPr>
              <w:t xml:space="preserve">ого помещения по городскому </w:t>
            </w:r>
            <w:r w:rsidR="008C297B">
              <w:rPr>
                <w:szCs w:val="28"/>
              </w:rPr>
              <w:t>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C25450">
              <w:rPr>
                <w:szCs w:val="28"/>
              </w:rPr>
              <w:t xml:space="preserve"> </w:t>
            </w:r>
            <w:r w:rsidR="00D01AC7">
              <w:rPr>
                <w:szCs w:val="28"/>
                <w:lang w:val="en-US"/>
              </w:rPr>
              <w:t>I</w:t>
            </w:r>
            <w:r w:rsidR="001D13D6">
              <w:rPr>
                <w:szCs w:val="28"/>
                <w:lang w:val="en-US"/>
              </w:rPr>
              <w:t>V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E469F2">
              <w:rPr>
                <w:szCs w:val="28"/>
              </w:rPr>
              <w:t>3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</w:t>
            </w:r>
            <w:r w:rsidR="00E469F2">
              <w:rPr>
                <w:szCs w:val="28"/>
              </w:rPr>
              <w:t>–</w:t>
            </w:r>
            <w:r w:rsidR="00772274">
              <w:rPr>
                <w:szCs w:val="28"/>
              </w:rPr>
              <w:t xml:space="preserve"> </w:t>
            </w:r>
            <w:r w:rsidR="00E469F2">
              <w:rPr>
                <w:szCs w:val="28"/>
              </w:rPr>
              <w:t xml:space="preserve">участникам </w:t>
            </w:r>
            <w:r w:rsidR="00447BE0">
              <w:rPr>
                <w:szCs w:val="28"/>
              </w:rPr>
              <w:t xml:space="preserve">мероприятия </w:t>
            </w:r>
            <w:r w:rsidR="009B3A80">
              <w:rPr>
                <w:szCs w:val="28"/>
              </w:rPr>
              <w:t xml:space="preserve">                      </w:t>
            </w:r>
            <w:r w:rsidR="00E469F2">
              <w:rPr>
                <w:szCs w:val="28"/>
              </w:rPr>
              <w:t>по обеспечению</w:t>
            </w:r>
            <w:r w:rsidR="00447BE0">
              <w:rPr>
                <w:szCs w:val="28"/>
              </w:rPr>
              <w:t xml:space="preserve"> жильем молодых семей </w:t>
            </w:r>
            <w:r w:rsidR="00A71F86">
              <w:rPr>
                <w:szCs w:val="28"/>
              </w:rPr>
              <w:t>федерального проекта «Содействие</w:t>
            </w:r>
            <w:r w:rsidR="0042481D">
              <w:rPr>
                <w:szCs w:val="28"/>
              </w:rPr>
              <w:t xml:space="preserve"> субъектам Российской Федерации </w:t>
            </w:r>
            <w:r w:rsidR="00A71F86">
              <w:rPr>
                <w:szCs w:val="28"/>
              </w:rPr>
              <w:t>в реализации</w:t>
            </w:r>
            <w:r w:rsidR="00745087">
              <w:rPr>
                <w:szCs w:val="28"/>
              </w:rPr>
              <w:t xml:space="preserve"> полномочий по оказанию государственной поддержки гражданам в обеспечении жилье</w:t>
            </w:r>
            <w:r w:rsidR="00A70BED">
              <w:rPr>
                <w:szCs w:val="28"/>
              </w:rPr>
              <w:t xml:space="preserve">м </w:t>
            </w:r>
            <w:r w:rsidR="0042481D">
              <w:rPr>
                <w:szCs w:val="28"/>
              </w:rPr>
              <w:t xml:space="preserve">    </w:t>
            </w:r>
            <w:r w:rsidR="00A70BED">
              <w:rPr>
                <w:szCs w:val="28"/>
              </w:rPr>
              <w:t>и оплате жилищно-коммунальных</w:t>
            </w:r>
            <w:r w:rsidR="009B3A80">
              <w:rPr>
                <w:szCs w:val="28"/>
              </w:rPr>
              <w:t xml:space="preserve"> </w:t>
            </w:r>
            <w:r w:rsidR="00745087">
              <w:rPr>
                <w:szCs w:val="28"/>
              </w:rPr>
              <w:t xml:space="preserve">услуг» государственной </w:t>
            </w:r>
            <w:r w:rsidR="00A71F86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 xml:space="preserve">программы Российской Федерации «Обеспечение доступным </w:t>
            </w:r>
            <w:r w:rsidR="0042481D">
              <w:rPr>
                <w:szCs w:val="28"/>
              </w:rPr>
              <w:t xml:space="preserve">                   </w:t>
            </w:r>
            <w:r w:rsidR="00447BE0">
              <w:rPr>
                <w:szCs w:val="28"/>
              </w:rPr>
              <w:t xml:space="preserve">и комфортным жильем </w:t>
            </w:r>
            <w:r w:rsidR="009B3A80">
              <w:rPr>
                <w:szCs w:val="28"/>
              </w:rPr>
              <w:t xml:space="preserve">         </w:t>
            </w:r>
            <w:r w:rsidR="0042481D">
              <w:rPr>
                <w:szCs w:val="28"/>
              </w:rPr>
              <w:t xml:space="preserve">               </w:t>
            </w:r>
            <w:r w:rsidR="00447BE0">
              <w:rPr>
                <w:szCs w:val="28"/>
              </w:rPr>
              <w:t xml:space="preserve">и коммунальными услугами граждан Российской Федерации» </w:t>
            </w:r>
            <w:r w:rsidR="009B3A80">
              <w:rPr>
                <w:szCs w:val="28"/>
              </w:rPr>
              <w:t xml:space="preserve">                       </w:t>
            </w:r>
            <w:r w:rsidR="00447BE0">
              <w:rPr>
                <w:szCs w:val="28"/>
              </w:rPr>
              <w:t xml:space="preserve">и подпрограммы «Обеспечение жильем молодых семей» государственной программы Московской области «Жилище» </w:t>
            </w:r>
            <w:r w:rsidR="0042481D">
              <w:rPr>
                <w:szCs w:val="28"/>
              </w:rPr>
              <w:t xml:space="preserve">     </w:t>
            </w:r>
            <w:r w:rsidR="00447BE0">
              <w:rPr>
                <w:szCs w:val="28"/>
              </w:rPr>
              <w:t>на 20</w:t>
            </w:r>
            <w:r w:rsidR="00745087">
              <w:rPr>
                <w:szCs w:val="28"/>
              </w:rPr>
              <w:t>23</w:t>
            </w:r>
            <w:r w:rsidR="00447BE0">
              <w:rPr>
                <w:szCs w:val="28"/>
              </w:rPr>
              <w:t>-20</w:t>
            </w:r>
            <w:r w:rsidR="00745087">
              <w:rPr>
                <w:szCs w:val="28"/>
              </w:rPr>
              <w:t>33</w:t>
            </w:r>
            <w:r w:rsidR="00447BE0">
              <w:rPr>
                <w:szCs w:val="28"/>
              </w:rPr>
              <w:t xml:space="preserve">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 xml:space="preserve">программы </w:t>
            </w:r>
            <w:r w:rsidR="00745087">
              <w:rPr>
                <w:szCs w:val="28"/>
              </w:rPr>
              <w:t>«Жилище» на 2023-2027 годы</w:t>
            </w:r>
            <w:r w:rsidR="00E7273D" w:rsidRPr="00E7273D">
              <w:rPr>
                <w:szCs w:val="28"/>
              </w:rPr>
              <w:t xml:space="preserve"> </w:t>
            </w:r>
            <w:r w:rsidR="00D33261">
              <w:rPr>
                <w:szCs w:val="28"/>
              </w:rPr>
              <w:t xml:space="preserve">городского округа Серпухов Московской области </w:t>
            </w:r>
          </w:p>
        </w:tc>
      </w:tr>
    </w:tbl>
    <w:p w:rsidR="00745087" w:rsidRDefault="00745087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</w:t>
      </w:r>
      <w:r w:rsidR="00F94422">
        <w:rPr>
          <w:szCs w:val="28"/>
        </w:rPr>
        <w:t xml:space="preserve">             </w:t>
      </w:r>
      <w:r w:rsidR="008E4A6A" w:rsidRPr="003929BC">
        <w:rPr>
          <w:szCs w:val="28"/>
        </w:rPr>
        <w:lastRenderedPageBreak/>
        <w:t xml:space="preserve">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DB1391">
        <w:rPr>
          <w:szCs w:val="28"/>
        </w:rPr>
        <w:t xml:space="preserve">приказом Министерства строительства  </w:t>
      </w:r>
      <w:r w:rsidR="00BE6572">
        <w:rPr>
          <w:szCs w:val="28"/>
        </w:rPr>
        <w:t xml:space="preserve">                    и </w:t>
      </w:r>
      <w:r w:rsidR="00DB1391">
        <w:rPr>
          <w:szCs w:val="28"/>
        </w:rPr>
        <w:t xml:space="preserve">жилищно - коммунального хозяйства  Российской Федерации  </w:t>
      </w:r>
      <w:r w:rsidR="00BE6572">
        <w:rPr>
          <w:szCs w:val="28"/>
        </w:rPr>
        <w:t xml:space="preserve">                     </w:t>
      </w:r>
      <w:r w:rsidR="00DB1391">
        <w:rPr>
          <w:szCs w:val="28"/>
        </w:rPr>
        <w:t xml:space="preserve">от  </w:t>
      </w:r>
      <w:r w:rsidR="00DB1391" w:rsidRPr="00F863AE">
        <w:rPr>
          <w:szCs w:val="28"/>
        </w:rPr>
        <w:t>2</w:t>
      </w:r>
      <w:r w:rsidR="00532B1E">
        <w:rPr>
          <w:szCs w:val="28"/>
        </w:rPr>
        <w:t>9</w:t>
      </w:r>
      <w:r w:rsidR="00DB1391">
        <w:rPr>
          <w:szCs w:val="28"/>
        </w:rPr>
        <w:t>.</w:t>
      </w:r>
      <w:r w:rsidR="00DB1391" w:rsidRPr="00E7273D">
        <w:rPr>
          <w:szCs w:val="28"/>
        </w:rPr>
        <w:t>0</w:t>
      </w:r>
      <w:r w:rsidR="00532B1E">
        <w:rPr>
          <w:szCs w:val="28"/>
        </w:rPr>
        <w:t>8</w:t>
      </w:r>
      <w:r w:rsidR="00DB1391">
        <w:rPr>
          <w:szCs w:val="28"/>
        </w:rPr>
        <w:t>.20</w:t>
      </w:r>
      <w:r w:rsidR="00DB1391" w:rsidRPr="00CC314F">
        <w:rPr>
          <w:szCs w:val="28"/>
        </w:rPr>
        <w:t>2</w:t>
      </w:r>
      <w:r w:rsidR="00DB1391" w:rsidRPr="00E7273D">
        <w:rPr>
          <w:szCs w:val="28"/>
        </w:rPr>
        <w:t>3</w:t>
      </w:r>
      <w:r w:rsidR="00DB1391">
        <w:rPr>
          <w:szCs w:val="28"/>
        </w:rPr>
        <w:t xml:space="preserve"> № </w:t>
      </w:r>
      <w:r w:rsidR="00DB1391" w:rsidRPr="00E7273D">
        <w:rPr>
          <w:szCs w:val="28"/>
        </w:rPr>
        <w:t>6</w:t>
      </w:r>
      <w:r w:rsidR="00532B1E">
        <w:rPr>
          <w:szCs w:val="28"/>
        </w:rPr>
        <w:t>19</w:t>
      </w:r>
      <w:r w:rsidR="00DB1391">
        <w:rPr>
          <w:szCs w:val="28"/>
        </w:rPr>
        <w:t>/</w:t>
      </w:r>
      <w:proofErr w:type="spellStart"/>
      <w:r w:rsidR="00DB1391">
        <w:rPr>
          <w:szCs w:val="28"/>
        </w:rPr>
        <w:t>пр</w:t>
      </w:r>
      <w:proofErr w:type="spellEnd"/>
      <w:r w:rsidR="00DB1391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B1391">
        <w:rPr>
          <w:szCs w:val="28"/>
          <w:lang w:val="en-US"/>
        </w:rPr>
        <w:t>I</w:t>
      </w:r>
      <w:r w:rsidR="00532B1E">
        <w:rPr>
          <w:szCs w:val="28"/>
          <w:lang w:val="en-US"/>
        </w:rPr>
        <w:t>V</w:t>
      </w:r>
      <w:r w:rsidR="00DB1391" w:rsidRPr="00006ED1">
        <w:rPr>
          <w:szCs w:val="28"/>
        </w:rPr>
        <w:t xml:space="preserve"> </w:t>
      </w:r>
      <w:r w:rsidR="00DB1391">
        <w:rPr>
          <w:szCs w:val="28"/>
        </w:rPr>
        <w:t xml:space="preserve">квартал 2023 года»,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</w:t>
      </w:r>
      <w:r w:rsidR="00FB47F3">
        <w:rPr>
          <w:szCs w:val="28"/>
        </w:rPr>
        <w:t>Московской области от 04.10.2022 № 1072/35 «О досрочном прекращении реализации государственной программы Московской области «Жилище» на 2017-2027 годы и утверждении государственной программы Московской области «Жилище» на 2023-2033 годы</w:t>
      </w:r>
      <w:r w:rsidR="00BE6572">
        <w:rPr>
          <w:szCs w:val="28"/>
        </w:rPr>
        <w:t>»</w:t>
      </w:r>
      <w:r w:rsidR="00DB1391">
        <w:rPr>
          <w:szCs w:val="28"/>
        </w:rPr>
        <w:t xml:space="preserve">, </w:t>
      </w:r>
      <w:r w:rsidR="006B3C3A">
        <w:rPr>
          <w:szCs w:val="28"/>
        </w:rPr>
        <w:t>У</w:t>
      </w:r>
      <w:r w:rsidRPr="00E71764">
        <w:rPr>
          <w:szCs w:val="28"/>
        </w:rPr>
        <w:t xml:space="preserve">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 xml:space="preserve">постановлением </w:t>
      </w:r>
      <w:r w:rsidR="006B3C3A">
        <w:rPr>
          <w:szCs w:val="28"/>
        </w:rPr>
        <w:t xml:space="preserve">Администрации </w:t>
      </w:r>
      <w:r w:rsidR="001E0E11">
        <w:rPr>
          <w:szCs w:val="28"/>
        </w:rPr>
        <w:t xml:space="preserve"> городского округа Серпухов </w:t>
      </w:r>
      <w:r w:rsidR="006B3C3A">
        <w:rPr>
          <w:szCs w:val="28"/>
        </w:rPr>
        <w:t xml:space="preserve">Московской области </w:t>
      </w:r>
      <w:r w:rsidR="001E0E11">
        <w:rPr>
          <w:szCs w:val="28"/>
        </w:rPr>
        <w:t xml:space="preserve">от </w:t>
      </w:r>
      <w:r w:rsidR="006B3C3A">
        <w:rPr>
          <w:szCs w:val="28"/>
        </w:rPr>
        <w:t>06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</w:t>
      </w:r>
      <w:r w:rsidR="006B3C3A">
        <w:rPr>
          <w:szCs w:val="28"/>
        </w:rPr>
        <w:t>22</w:t>
      </w:r>
      <w:r w:rsidR="00D33261">
        <w:rPr>
          <w:szCs w:val="28"/>
        </w:rPr>
        <w:t xml:space="preserve"> № </w:t>
      </w:r>
      <w:r w:rsidR="006B3C3A">
        <w:rPr>
          <w:szCs w:val="28"/>
        </w:rPr>
        <w:t>6146-П</w:t>
      </w:r>
      <w:r w:rsidR="00D33261">
        <w:rPr>
          <w:szCs w:val="28"/>
        </w:rPr>
        <w:t xml:space="preserve"> «Об утверждении муниципальной программы </w:t>
      </w:r>
      <w:r w:rsidR="006B3C3A">
        <w:rPr>
          <w:szCs w:val="28"/>
        </w:rPr>
        <w:t xml:space="preserve">«Жилище» на 2023-2027 годы </w:t>
      </w:r>
      <w:r w:rsidR="00D33261">
        <w:rPr>
          <w:szCs w:val="28"/>
        </w:rPr>
        <w:t>городского округа Серпухов Московской области</w:t>
      </w:r>
      <w:r w:rsidR="005B466D">
        <w:rPr>
          <w:szCs w:val="28"/>
        </w:rPr>
        <w:t>»</w:t>
      </w:r>
      <w:r w:rsidR="006B3C3A">
        <w:rPr>
          <w:szCs w:val="28"/>
        </w:rPr>
        <w:t>,</w:t>
      </w:r>
      <w:r w:rsidR="00D33261">
        <w:rPr>
          <w:szCs w:val="28"/>
        </w:rPr>
        <w:t xml:space="preserve">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DB1391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B1391">
        <w:rPr>
          <w:b/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355AA" w:rsidRDefault="00764936" w:rsidP="00270CF6">
      <w:pPr>
        <w:ind w:firstLine="709"/>
        <w:jc w:val="both"/>
      </w:pPr>
      <w:r w:rsidRPr="00E71764">
        <w:rPr>
          <w:szCs w:val="28"/>
        </w:rPr>
        <w:t xml:space="preserve">1. </w:t>
      </w:r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FC0811">
        <w:rPr>
          <w:szCs w:val="28"/>
          <w:lang w:val="en-US"/>
        </w:rPr>
        <w:t>V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</w:t>
      </w:r>
      <w:r w:rsidR="00F41CB8">
        <w:rPr>
          <w:szCs w:val="28"/>
        </w:rPr>
        <w:t>3</w:t>
      </w:r>
      <w:r w:rsidR="008918E8">
        <w:rPr>
          <w:szCs w:val="28"/>
        </w:rPr>
        <w:t xml:space="preserve"> года в сумме </w:t>
      </w:r>
      <w:r w:rsidR="00F41CB8">
        <w:rPr>
          <w:szCs w:val="28"/>
        </w:rPr>
        <w:t>13</w:t>
      </w:r>
      <w:r w:rsidR="00FC0811" w:rsidRPr="00FC0811">
        <w:rPr>
          <w:szCs w:val="28"/>
        </w:rPr>
        <w:t>9</w:t>
      </w:r>
      <w:r w:rsidR="00F41CB8">
        <w:rPr>
          <w:szCs w:val="28"/>
        </w:rPr>
        <w:t xml:space="preserve"> </w:t>
      </w:r>
      <w:r w:rsidR="00F66244" w:rsidRPr="00F66244">
        <w:rPr>
          <w:szCs w:val="28"/>
        </w:rPr>
        <w:t>1</w:t>
      </w:r>
      <w:r w:rsidR="00FC0811" w:rsidRPr="00FC0811">
        <w:rPr>
          <w:szCs w:val="28"/>
        </w:rPr>
        <w:t>88</w:t>
      </w:r>
      <w:r w:rsidR="008918E8">
        <w:rPr>
          <w:szCs w:val="28"/>
        </w:rPr>
        <w:t xml:space="preserve"> (</w:t>
      </w:r>
      <w:r w:rsidR="00F41CB8">
        <w:rPr>
          <w:szCs w:val="28"/>
        </w:rPr>
        <w:t xml:space="preserve">сто тридцать </w:t>
      </w:r>
      <w:r w:rsidR="00FC0811">
        <w:rPr>
          <w:szCs w:val="28"/>
        </w:rPr>
        <w:t xml:space="preserve">девять </w:t>
      </w:r>
      <w:r w:rsidR="001C24F8">
        <w:rPr>
          <w:szCs w:val="28"/>
        </w:rPr>
        <w:t xml:space="preserve">тысяч </w:t>
      </w:r>
      <w:r w:rsidR="00FC0811">
        <w:rPr>
          <w:szCs w:val="28"/>
        </w:rPr>
        <w:t>сто восемьдесят восемь</w:t>
      </w:r>
      <w:r w:rsidR="00F41CB8">
        <w:rPr>
          <w:szCs w:val="28"/>
        </w:rPr>
        <w:t xml:space="preserve"> рублей</w:t>
      </w:r>
      <w:r w:rsidR="008918E8">
        <w:rPr>
          <w:szCs w:val="28"/>
        </w:rPr>
        <w:t xml:space="preserve">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062D7A">
        <w:rPr>
          <w:szCs w:val="28"/>
        </w:rPr>
        <w:t xml:space="preserve"> </w:t>
      </w:r>
      <w:r w:rsidR="00211C19">
        <w:rPr>
          <w:szCs w:val="28"/>
        </w:rPr>
        <w:t xml:space="preserve">молодым семьям - </w:t>
      </w:r>
      <w:r w:rsidR="00B1401C">
        <w:t>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2023-2033 годы,  муниципальной программы</w:t>
      </w:r>
      <w:r w:rsidR="00B1401C" w:rsidRPr="00E21D83">
        <w:t xml:space="preserve"> </w:t>
      </w:r>
      <w:r w:rsidR="00B1401C">
        <w:t xml:space="preserve">«Жилище» </w:t>
      </w:r>
      <w:r w:rsidR="00C62A41">
        <w:t xml:space="preserve">         </w:t>
      </w:r>
      <w:r w:rsidR="00B1401C">
        <w:t>на 2023-2027 годы  городского округа Серпухов Московской области</w:t>
      </w:r>
      <w:r w:rsidR="00C62A41">
        <w:t>.</w:t>
      </w:r>
    </w:p>
    <w:p w:rsidR="00764936" w:rsidRPr="00C30E6E" w:rsidRDefault="00764936" w:rsidP="00270C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C54851">
        <w:rPr>
          <w:szCs w:val="28"/>
        </w:rPr>
        <w:t>С.Н. Никитенко</w:t>
      </w:r>
      <w:r w:rsidR="00F94422">
        <w:rPr>
          <w:szCs w:val="28"/>
        </w:rPr>
        <w:t xml:space="preserve"> для подписания и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270CF6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3. Контроль за выполнением настоящего </w:t>
      </w:r>
      <w:r w:rsidR="005C386D">
        <w:rPr>
          <w:szCs w:val="28"/>
        </w:rPr>
        <w:t xml:space="preserve">решения возложить </w:t>
      </w:r>
      <w:r w:rsidR="00C62A41">
        <w:rPr>
          <w:szCs w:val="28"/>
        </w:rPr>
        <w:t xml:space="preserve">                  </w:t>
      </w:r>
      <w:r w:rsidR="005C386D">
        <w:rPr>
          <w:szCs w:val="28"/>
        </w:rPr>
        <w:t xml:space="preserve">на постоянную </w:t>
      </w:r>
      <w:r w:rsidR="00C25450">
        <w:rPr>
          <w:szCs w:val="28"/>
        </w:rPr>
        <w:t xml:space="preserve">депутатскую </w:t>
      </w:r>
      <w:r w:rsidRPr="00E71764">
        <w:rPr>
          <w:szCs w:val="28"/>
        </w:rPr>
        <w:t xml:space="preserve">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</w:t>
      </w:r>
      <w:proofErr w:type="gramStart"/>
      <w:r w:rsidR="005C386D">
        <w:rPr>
          <w:bCs/>
          <w:szCs w:val="28"/>
          <w:shd w:val="clear" w:color="auto" w:fill="FFFFFF"/>
        </w:rPr>
        <w:t xml:space="preserve">   </w:t>
      </w:r>
      <w:r w:rsidR="00D0243F">
        <w:rPr>
          <w:bCs/>
          <w:szCs w:val="28"/>
          <w:shd w:val="clear" w:color="auto" w:fill="FFFFFF"/>
        </w:rPr>
        <w:t>(</w:t>
      </w:r>
      <w:proofErr w:type="gramEnd"/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5B496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</w:t>
      </w:r>
      <w:r w:rsidR="005B496C">
        <w:rPr>
          <w:szCs w:val="28"/>
        </w:rPr>
        <w:t xml:space="preserve">                               </w:t>
      </w:r>
      <w:r w:rsidRPr="00E71764">
        <w:rPr>
          <w:szCs w:val="28"/>
        </w:rPr>
        <w:t xml:space="preserve">   </w:t>
      </w:r>
      <w:r w:rsidR="005B496C">
        <w:rPr>
          <w:szCs w:val="28"/>
        </w:rPr>
        <w:t>С.Н. Никитенко</w:t>
      </w:r>
    </w:p>
    <w:p w:rsidR="005B496C" w:rsidRDefault="005B496C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AC0BA3" w:rsidRPr="00E71764" w:rsidRDefault="00AC0BA3" w:rsidP="00764936">
      <w:pPr>
        <w:rPr>
          <w:szCs w:val="28"/>
        </w:rPr>
      </w:pPr>
      <w:r>
        <w:rPr>
          <w:szCs w:val="28"/>
        </w:rPr>
        <w:t>20.10.2023</w:t>
      </w:r>
      <w:bookmarkStart w:id="0" w:name="_GoBack"/>
      <w:bookmarkEnd w:id="0"/>
    </w:p>
    <w:sectPr w:rsidR="00AC0BA3" w:rsidRPr="00E71764" w:rsidSect="00BE6572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06ED1"/>
    <w:rsid w:val="00023B0D"/>
    <w:rsid w:val="000345E6"/>
    <w:rsid w:val="000355AA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24F8"/>
    <w:rsid w:val="001C6EAD"/>
    <w:rsid w:val="001D1120"/>
    <w:rsid w:val="001D13D6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0CF6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71F0"/>
    <w:rsid w:val="0042481D"/>
    <w:rsid w:val="00424845"/>
    <w:rsid w:val="0043742F"/>
    <w:rsid w:val="00445638"/>
    <w:rsid w:val="00446442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32B1E"/>
    <w:rsid w:val="00540B92"/>
    <w:rsid w:val="00553735"/>
    <w:rsid w:val="005612F4"/>
    <w:rsid w:val="00582D4E"/>
    <w:rsid w:val="0059429D"/>
    <w:rsid w:val="005B466D"/>
    <w:rsid w:val="005B496C"/>
    <w:rsid w:val="005C0B80"/>
    <w:rsid w:val="005C31D3"/>
    <w:rsid w:val="005C386D"/>
    <w:rsid w:val="005D3540"/>
    <w:rsid w:val="005E3167"/>
    <w:rsid w:val="005E5984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B3C3A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45087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65C14"/>
    <w:rsid w:val="008711F9"/>
    <w:rsid w:val="00877FFE"/>
    <w:rsid w:val="0088723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3A80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2126D"/>
    <w:rsid w:val="00A254CF"/>
    <w:rsid w:val="00A339E7"/>
    <w:rsid w:val="00A41D43"/>
    <w:rsid w:val="00A41D4A"/>
    <w:rsid w:val="00A5390A"/>
    <w:rsid w:val="00A70BED"/>
    <w:rsid w:val="00A71F86"/>
    <w:rsid w:val="00A737A0"/>
    <w:rsid w:val="00A92D27"/>
    <w:rsid w:val="00AA2D68"/>
    <w:rsid w:val="00AA305B"/>
    <w:rsid w:val="00AA68E9"/>
    <w:rsid w:val="00AB251A"/>
    <w:rsid w:val="00AC0BA3"/>
    <w:rsid w:val="00AC4DAE"/>
    <w:rsid w:val="00AC7D54"/>
    <w:rsid w:val="00AE5BF9"/>
    <w:rsid w:val="00AE783B"/>
    <w:rsid w:val="00AF2226"/>
    <w:rsid w:val="00B004BC"/>
    <w:rsid w:val="00B020FB"/>
    <w:rsid w:val="00B11767"/>
    <w:rsid w:val="00B1401C"/>
    <w:rsid w:val="00B176DA"/>
    <w:rsid w:val="00B2703A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E6572"/>
    <w:rsid w:val="00BF233C"/>
    <w:rsid w:val="00BF45FF"/>
    <w:rsid w:val="00BF513B"/>
    <w:rsid w:val="00BF62EC"/>
    <w:rsid w:val="00BF73CF"/>
    <w:rsid w:val="00BF7FC4"/>
    <w:rsid w:val="00C01D1F"/>
    <w:rsid w:val="00C14D1C"/>
    <w:rsid w:val="00C165E5"/>
    <w:rsid w:val="00C2450D"/>
    <w:rsid w:val="00C25450"/>
    <w:rsid w:val="00C30E6E"/>
    <w:rsid w:val="00C46F31"/>
    <w:rsid w:val="00C54851"/>
    <w:rsid w:val="00C61370"/>
    <w:rsid w:val="00C62A41"/>
    <w:rsid w:val="00C66A43"/>
    <w:rsid w:val="00C8189C"/>
    <w:rsid w:val="00CA47D2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A0B94"/>
    <w:rsid w:val="00DA54DD"/>
    <w:rsid w:val="00DB1391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469F2"/>
    <w:rsid w:val="00E6780D"/>
    <w:rsid w:val="00E7091D"/>
    <w:rsid w:val="00E71239"/>
    <w:rsid w:val="00E71764"/>
    <w:rsid w:val="00E7273D"/>
    <w:rsid w:val="00E83050"/>
    <w:rsid w:val="00E84718"/>
    <w:rsid w:val="00E935AB"/>
    <w:rsid w:val="00EA0727"/>
    <w:rsid w:val="00EA476E"/>
    <w:rsid w:val="00EB4757"/>
    <w:rsid w:val="00EC3231"/>
    <w:rsid w:val="00ED69C9"/>
    <w:rsid w:val="00EE2175"/>
    <w:rsid w:val="00EE3CC0"/>
    <w:rsid w:val="00EE587C"/>
    <w:rsid w:val="00EE7148"/>
    <w:rsid w:val="00F07E6F"/>
    <w:rsid w:val="00F35126"/>
    <w:rsid w:val="00F41CB8"/>
    <w:rsid w:val="00F63910"/>
    <w:rsid w:val="00F65521"/>
    <w:rsid w:val="00F66244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B47F3"/>
    <w:rsid w:val="00FC0811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E28F-EF5F-4440-85D9-6C39560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BD6D-833D-40AF-856F-68F9CB3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161</cp:revision>
  <cp:lastPrinted>2019-08-13T06:38:00Z</cp:lastPrinted>
  <dcterms:created xsi:type="dcterms:W3CDTF">2018-06-13T13:51:00Z</dcterms:created>
  <dcterms:modified xsi:type="dcterms:W3CDTF">2023-10-20T14:22:00Z</dcterms:modified>
</cp:coreProperties>
</file>