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B1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16991">
        <w:rPr>
          <w:rFonts w:ascii="Arial" w:hAnsi="Arial" w:cs="Arial"/>
          <w:sz w:val="24"/>
          <w:szCs w:val="24"/>
        </w:rPr>
        <w:t>3/1</w:t>
      </w:r>
      <w:r>
        <w:rPr>
          <w:rFonts w:ascii="Arial" w:hAnsi="Arial" w:cs="Arial"/>
          <w:sz w:val="24"/>
          <w:szCs w:val="24"/>
        </w:rPr>
        <w:t xml:space="preserve"> от </w:t>
      </w:r>
      <w:r w:rsidR="00B16991">
        <w:rPr>
          <w:rFonts w:ascii="Arial" w:hAnsi="Arial" w:cs="Arial"/>
          <w:sz w:val="24"/>
          <w:szCs w:val="24"/>
        </w:rPr>
        <w:t>18.12.2023</w:t>
      </w:r>
      <w:bookmarkStart w:id="0" w:name="_GoBack"/>
      <w:bookmarkEnd w:id="0"/>
    </w:p>
    <w:p w:rsidR="00B16991" w:rsidRDefault="00B16991" w:rsidP="00B1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EB0985" w:rsidRDefault="00345D90" w:rsidP="00B169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избрании </w:t>
      </w:r>
      <w:r w:rsidR="00EB0985">
        <w:rPr>
          <w:rFonts w:ascii="Arial" w:hAnsi="Arial" w:cs="Arial"/>
          <w:bCs/>
          <w:sz w:val="24"/>
          <w:szCs w:val="24"/>
        </w:rPr>
        <w:t xml:space="preserve">Председателя </w:t>
      </w:r>
      <w:r>
        <w:rPr>
          <w:rFonts w:ascii="Arial" w:hAnsi="Arial" w:cs="Arial"/>
          <w:bCs/>
          <w:sz w:val="24"/>
          <w:szCs w:val="24"/>
        </w:rPr>
        <w:t xml:space="preserve">Совета депутатов </w:t>
      </w:r>
    </w:p>
    <w:p w:rsidR="00345D90" w:rsidRPr="00345D90" w:rsidRDefault="00345D90" w:rsidP="00345D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</w:t>
      </w:r>
      <w:r w:rsidR="00EB09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Серпухов 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EB0985">
        <w:rPr>
          <w:rFonts w:ascii="Arial" w:hAnsi="Arial" w:cs="Arial"/>
          <w:sz w:val="24"/>
          <w:szCs w:val="24"/>
        </w:rPr>
        <w:t>Регламентом Совета депутатов Городского округа Серпухов Московской области,</w:t>
      </w:r>
      <w:r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0709D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0709D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EB0985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345D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Избрать </w:t>
      </w:r>
      <w:r w:rsidR="00EB0985">
        <w:rPr>
          <w:rFonts w:ascii="Arial" w:hAnsi="Arial" w:cs="Arial"/>
          <w:sz w:val="24"/>
          <w:szCs w:val="24"/>
        </w:rPr>
        <w:t>депутата</w:t>
      </w:r>
      <w:r w:rsidR="00810134">
        <w:rPr>
          <w:rFonts w:ascii="Arial" w:hAnsi="Arial" w:cs="Arial"/>
          <w:sz w:val="24"/>
          <w:szCs w:val="24"/>
        </w:rPr>
        <w:t xml:space="preserve"> </w:t>
      </w:r>
      <w:r w:rsidR="007C7C63">
        <w:rPr>
          <w:rFonts w:ascii="Arial" w:hAnsi="Arial" w:cs="Arial"/>
          <w:sz w:val="24"/>
          <w:szCs w:val="24"/>
        </w:rPr>
        <w:t>Совета депутатов Городского округа Серпухов Московской области</w:t>
      </w:r>
      <w:r w:rsidR="006F7FF7">
        <w:rPr>
          <w:rFonts w:ascii="Arial" w:hAnsi="Arial" w:cs="Arial"/>
          <w:sz w:val="24"/>
          <w:szCs w:val="24"/>
        </w:rPr>
        <w:t xml:space="preserve"> Шульгу Михаила Алексеевича </w:t>
      </w:r>
      <w:r w:rsidR="00EB0985">
        <w:rPr>
          <w:rFonts w:ascii="Arial" w:hAnsi="Arial" w:cs="Arial"/>
          <w:sz w:val="24"/>
          <w:szCs w:val="24"/>
        </w:rPr>
        <w:t>П</w:t>
      </w:r>
      <w:r w:rsidR="007C7C63">
        <w:rPr>
          <w:rFonts w:ascii="Arial" w:hAnsi="Arial" w:cs="Arial"/>
          <w:sz w:val="24"/>
          <w:szCs w:val="24"/>
        </w:rPr>
        <w:t>редседател</w:t>
      </w:r>
      <w:r w:rsidR="00EB0985">
        <w:rPr>
          <w:rFonts w:ascii="Arial" w:hAnsi="Arial" w:cs="Arial"/>
          <w:sz w:val="24"/>
          <w:szCs w:val="24"/>
        </w:rPr>
        <w:t>ем</w:t>
      </w:r>
      <w:r w:rsidR="007C7C63">
        <w:rPr>
          <w:rFonts w:ascii="Arial" w:hAnsi="Arial" w:cs="Arial"/>
          <w:sz w:val="24"/>
          <w:szCs w:val="24"/>
        </w:rPr>
        <w:t xml:space="preserve"> Совета депутатов Городского округа Серпухов Московской области </w:t>
      </w:r>
      <w:r w:rsidR="00EB0985">
        <w:rPr>
          <w:rFonts w:ascii="Arial" w:hAnsi="Arial" w:cs="Arial"/>
          <w:sz w:val="24"/>
          <w:szCs w:val="24"/>
        </w:rPr>
        <w:t xml:space="preserve">на </w:t>
      </w:r>
      <w:r w:rsidR="00EB0985" w:rsidRPr="00EA6F0E">
        <w:rPr>
          <w:rFonts w:ascii="Arial" w:hAnsi="Arial" w:cs="Arial"/>
          <w:sz w:val="24"/>
          <w:szCs w:val="24"/>
        </w:rPr>
        <w:t>непостоянной</w:t>
      </w:r>
      <w:r w:rsidR="00EA6F0E">
        <w:rPr>
          <w:rFonts w:ascii="Arial" w:hAnsi="Arial" w:cs="Arial"/>
          <w:sz w:val="24"/>
          <w:szCs w:val="24"/>
        </w:rPr>
        <w:t xml:space="preserve"> </w:t>
      </w:r>
      <w:r w:rsidR="00EB0985">
        <w:rPr>
          <w:rFonts w:ascii="Arial" w:hAnsi="Arial" w:cs="Arial"/>
          <w:sz w:val="24"/>
          <w:szCs w:val="24"/>
        </w:rPr>
        <w:t>основе.</w:t>
      </w:r>
    </w:p>
    <w:p w:rsidR="007C7C63" w:rsidRDefault="007C7C63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0985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с момента принятия.</w:t>
      </w:r>
    </w:p>
    <w:p w:rsidR="00EB0985" w:rsidRDefault="00EB0985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45D90" w:rsidRPr="00312B5D" w:rsidRDefault="006F7FF7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Председательствующий                                                                                 А. Н. Царьков  </w:t>
      </w:r>
    </w:p>
    <w:sectPr w:rsidR="00345D90" w:rsidRPr="00312B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345D90"/>
    <w:rsid w:val="00414F50"/>
    <w:rsid w:val="0050709D"/>
    <w:rsid w:val="00524EE5"/>
    <w:rsid w:val="00565544"/>
    <w:rsid w:val="00670491"/>
    <w:rsid w:val="006F7FF7"/>
    <w:rsid w:val="007C7C63"/>
    <w:rsid w:val="00810134"/>
    <w:rsid w:val="008A627B"/>
    <w:rsid w:val="00B16991"/>
    <w:rsid w:val="00CC778A"/>
    <w:rsid w:val="00D50DC1"/>
    <w:rsid w:val="00EA6F0E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14</cp:revision>
  <dcterms:created xsi:type="dcterms:W3CDTF">2023-11-08T08:23:00Z</dcterms:created>
  <dcterms:modified xsi:type="dcterms:W3CDTF">2023-12-19T06:16:00Z</dcterms:modified>
</cp:coreProperties>
</file>